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44FDB" w:rsidRPr="00BD7048" w:rsidRDefault="00744FDB" w:rsidP="000D0AB3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BD7048">
        <w:rPr>
          <w:rFonts w:ascii="Times New Roman" w:hAnsi="Times New Roman"/>
          <w:b/>
          <w:sz w:val="32"/>
          <w:szCs w:val="32"/>
        </w:rPr>
        <w:t>РОССИЙСКАЯ ФЕДЕРАЦИЯ</w:t>
      </w:r>
    </w:p>
    <w:p w:rsidR="00744FDB" w:rsidRDefault="00744FDB" w:rsidP="000D0AB3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BD7048">
        <w:rPr>
          <w:rFonts w:ascii="Times New Roman" w:hAnsi="Times New Roman"/>
          <w:b/>
          <w:sz w:val="32"/>
          <w:szCs w:val="32"/>
        </w:rPr>
        <w:t xml:space="preserve"> МУНИЦИПАЛЬН</w:t>
      </w:r>
      <w:r>
        <w:rPr>
          <w:rFonts w:ascii="Times New Roman" w:hAnsi="Times New Roman"/>
          <w:b/>
          <w:sz w:val="32"/>
          <w:szCs w:val="32"/>
        </w:rPr>
        <w:t>ОЕ</w:t>
      </w:r>
      <w:r w:rsidRPr="00BD7048">
        <w:rPr>
          <w:rFonts w:ascii="Times New Roman" w:hAnsi="Times New Roman"/>
          <w:b/>
          <w:sz w:val="32"/>
          <w:szCs w:val="32"/>
        </w:rPr>
        <w:t xml:space="preserve"> </w:t>
      </w:r>
      <w:r>
        <w:rPr>
          <w:rFonts w:ascii="Times New Roman" w:hAnsi="Times New Roman"/>
          <w:b/>
          <w:sz w:val="32"/>
          <w:szCs w:val="32"/>
        </w:rPr>
        <w:t xml:space="preserve">ОБРАЗОВАНИЕ </w:t>
      </w:r>
    </w:p>
    <w:p w:rsidR="00744FDB" w:rsidRPr="00BD7048" w:rsidRDefault="00744FDB" w:rsidP="000D0AB3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«СРЕДНЕОЛЬШАНСКИЙ СЕЛЬСОВЕТ»</w:t>
      </w:r>
    </w:p>
    <w:p w:rsidR="00744FDB" w:rsidRPr="00BD7048" w:rsidRDefault="00744FDB" w:rsidP="000D0AB3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BD7048">
        <w:rPr>
          <w:rFonts w:ascii="Times New Roman" w:hAnsi="Times New Roman"/>
          <w:b/>
          <w:sz w:val="32"/>
          <w:szCs w:val="32"/>
        </w:rPr>
        <w:t>ПРИСТЕНСК</w:t>
      </w:r>
      <w:r>
        <w:rPr>
          <w:rFonts w:ascii="Times New Roman" w:hAnsi="Times New Roman"/>
          <w:b/>
          <w:sz w:val="32"/>
          <w:szCs w:val="32"/>
        </w:rPr>
        <w:t>ОГО</w:t>
      </w:r>
      <w:r w:rsidRPr="00BD7048">
        <w:rPr>
          <w:rFonts w:ascii="Times New Roman" w:hAnsi="Times New Roman"/>
          <w:b/>
          <w:sz w:val="32"/>
          <w:szCs w:val="32"/>
        </w:rPr>
        <w:t xml:space="preserve"> РАЙОН</w:t>
      </w:r>
      <w:r>
        <w:rPr>
          <w:rFonts w:ascii="Times New Roman" w:hAnsi="Times New Roman"/>
          <w:b/>
          <w:sz w:val="32"/>
          <w:szCs w:val="32"/>
        </w:rPr>
        <w:t>А</w:t>
      </w:r>
      <w:r w:rsidRPr="00BD7048">
        <w:rPr>
          <w:rFonts w:ascii="Times New Roman" w:hAnsi="Times New Roman"/>
          <w:b/>
          <w:sz w:val="32"/>
          <w:szCs w:val="32"/>
        </w:rPr>
        <w:t xml:space="preserve"> </w:t>
      </w:r>
    </w:p>
    <w:p w:rsidR="00744FDB" w:rsidRPr="00BD7048" w:rsidRDefault="00744FDB" w:rsidP="000D0AB3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BD7048">
        <w:rPr>
          <w:rFonts w:ascii="Times New Roman" w:hAnsi="Times New Roman"/>
          <w:b/>
          <w:sz w:val="32"/>
          <w:szCs w:val="32"/>
        </w:rPr>
        <w:t>КУРСКОЙ ОБЛАСТИ</w:t>
      </w:r>
    </w:p>
    <w:p w:rsidR="00744FDB" w:rsidRPr="00984397" w:rsidRDefault="00744FDB" w:rsidP="000D0AB3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0D0AB3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BD7048">
        <w:rPr>
          <w:rFonts w:ascii="Times New Roman" w:hAnsi="Times New Roman"/>
          <w:b/>
          <w:sz w:val="32"/>
          <w:szCs w:val="32"/>
        </w:rPr>
        <w:t xml:space="preserve">ПЕРИОДИЧЕСКОЕ ПЕЧАТНОЕ ИЗДАНИЕ ОРГАНОВ МЕСТНОГО САМОУПРАВЛЕНИЯ </w:t>
      </w:r>
      <w:r>
        <w:rPr>
          <w:rFonts w:ascii="Times New Roman" w:hAnsi="Times New Roman"/>
          <w:b/>
          <w:sz w:val="32"/>
          <w:szCs w:val="32"/>
        </w:rPr>
        <w:t xml:space="preserve">СРЕДНЕОЛЬШАНСКОГО СЕЛЬСОВЕТА </w:t>
      </w:r>
    </w:p>
    <w:p w:rsidR="00744FDB" w:rsidRDefault="00744FDB" w:rsidP="00AA58AB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ПРИСТЕНСКОГО РАЙОНА </w:t>
      </w:r>
      <w:r w:rsidRPr="00BD7048">
        <w:rPr>
          <w:rFonts w:ascii="Times New Roman" w:hAnsi="Times New Roman"/>
          <w:b/>
          <w:sz w:val="32"/>
          <w:szCs w:val="32"/>
        </w:rPr>
        <w:t xml:space="preserve">КУРСКОЙ ОБЛАСТИ – </w:t>
      </w:r>
      <w:r>
        <w:rPr>
          <w:rFonts w:ascii="Times New Roman" w:hAnsi="Times New Roman"/>
          <w:b/>
          <w:sz w:val="32"/>
          <w:szCs w:val="32"/>
        </w:rPr>
        <w:t xml:space="preserve">ИНФОРМАЦИОННЫЙ ВЕСТНИК </w:t>
      </w:r>
    </w:p>
    <w:p w:rsidR="00744FDB" w:rsidRPr="00BD7048" w:rsidRDefault="00744FDB" w:rsidP="00AA58AB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СРЕДНЕОЛЬШАНСКОГО</w:t>
      </w:r>
      <w:r w:rsidRPr="00765DF7">
        <w:rPr>
          <w:rFonts w:ascii="Times New Roman" w:hAnsi="Times New Roman"/>
          <w:b/>
          <w:sz w:val="32"/>
          <w:szCs w:val="32"/>
        </w:rPr>
        <w:t xml:space="preserve"> СЕЛЬСОВЕТА</w:t>
      </w:r>
    </w:p>
    <w:p w:rsidR="00744FDB" w:rsidRDefault="00744FDB" w:rsidP="000D0AB3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(полное наименование)</w:t>
      </w:r>
    </w:p>
    <w:p w:rsidR="00744FDB" w:rsidRDefault="00744FDB" w:rsidP="000D0AB3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ИНФОРМАЦИОННЫЙ ВЕСТНИК </w:t>
      </w:r>
    </w:p>
    <w:p w:rsidR="00744FDB" w:rsidRDefault="00744FDB" w:rsidP="000D0AB3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32"/>
          <w:szCs w:val="32"/>
        </w:rPr>
        <w:t>СРЕДНЕОЛЬШАНСКОГО</w:t>
      </w:r>
      <w:r w:rsidRPr="00765DF7">
        <w:rPr>
          <w:rFonts w:ascii="Times New Roman" w:hAnsi="Times New Roman"/>
          <w:b/>
          <w:sz w:val="32"/>
          <w:szCs w:val="32"/>
        </w:rPr>
        <w:t xml:space="preserve"> СЕЛЬСОВЕТА</w:t>
      </w:r>
      <w:r>
        <w:rPr>
          <w:rFonts w:ascii="Times New Roman" w:hAnsi="Times New Roman"/>
          <w:b/>
          <w:sz w:val="24"/>
          <w:szCs w:val="24"/>
        </w:rPr>
        <w:t xml:space="preserve"> </w:t>
      </w:r>
    </w:p>
    <w:p w:rsidR="00744FDB" w:rsidRDefault="00744FDB" w:rsidP="000D0AB3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(сокращенное наименование)</w:t>
      </w:r>
    </w:p>
    <w:p w:rsidR="00744FDB" w:rsidRPr="006307E1" w:rsidRDefault="00744FDB" w:rsidP="000D0AB3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0D0AB3">
      <w:pPr>
        <w:pBdr>
          <w:bottom w:val="single" w:sz="12" w:space="1" w:color="auto"/>
        </w:pBd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Информационный вестник </w:t>
      </w:r>
      <w:r>
        <w:rPr>
          <w:rFonts w:ascii="Times New Roman" w:hAnsi="Times New Roman"/>
          <w:sz w:val="24"/>
          <w:szCs w:val="24"/>
        </w:rPr>
        <w:tab/>
        <w:t xml:space="preserve">Среднеольшанского </w:t>
      </w:r>
      <w:r w:rsidRPr="00765DF7">
        <w:rPr>
          <w:rFonts w:ascii="Times New Roman" w:hAnsi="Times New Roman"/>
          <w:sz w:val="24"/>
          <w:szCs w:val="24"/>
        </w:rPr>
        <w:t>сельсовета</w:t>
      </w:r>
      <w:r>
        <w:rPr>
          <w:rFonts w:ascii="Times New Roman" w:hAnsi="Times New Roman"/>
          <w:sz w:val="24"/>
          <w:szCs w:val="24"/>
        </w:rPr>
        <w:t xml:space="preserve"> предназначен</w:t>
      </w:r>
      <w:r w:rsidRPr="00765DF7">
        <w:rPr>
          <w:rFonts w:ascii="Times New Roman" w:hAnsi="Times New Roman"/>
          <w:sz w:val="24"/>
          <w:szCs w:val="24"/>
        </w:rPr>
        <w:t xml:space="preserve"> для опубликования муниципальных правовых актов, обсуждения проектов муниципальных правовых актов по вопросам местного значения, доведения до жителей официальной информации о социально-эконо</w:t>
      </w:r>
      <w:r>
        <w:rPr>
          <w:rFonts w:ascii="Times New Roman" w:hAnsi="Times New Roman"/>
          <w:sz w:val="24"/>
          <w:szCs w:val="24"/>
        </w:rPr>
        <w:t xml:space="preserve">мическом и культурном развитии </w:t>
      </w:r>
      <w:r w:rsidRPr="00765DF7">
        <w:rPr>
          <w:rFonts w:ascii="Times New Roman" w:hAnsi="Times New Roman"/>
          <w:sz w:val="24"/>
          <w:szCs w:val="24"/>
        </w:rPr>
        <w:t>сельсовета, развитии его общественной инфраструктуры и иной официальной информации</w:t>
      </w:r>
    </w:p>
    <w:p w:rsidR="00744FDB" w:rsidRDefault="00744FDB" w:rsidP="000D0AB3">
      <w:pPr>
        <w:pBdr>
          <w:bottom w:val="single" w:sz="12" w:space="1" w:color="auto"/>
        </w:pBd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W w:w="0" w:type="auto"/>
        <w:tblLook w:val="00A0"/>
      </w:tblPr>
      <w:tblGrid>
        <w:gridCol w:w="6062"/>
        <w:gridCol w:w="3509"/>
      </w:tblGrid>
      <w:tr w:rsidR="00744FDB" w:rsidRPr="004B61CB" w:rsidTr="004B61CB">
        <w:tc>
          <w:tcPr>
            <w:tcW w:w="6062" w:type="dxa"/>
          </w:tcPr>
          <w:p w:rsidR="00744FDB" w:rsidRPr="004B61CB" w:rsidRDefault="00744FDB" w:rsidP="004B61CB">
            <w:pPr>
              <w:spacing w:after="0" w:line="240" w:lineRule="auto"/>
              <w:jc w:val="both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61CB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Учредитель – </w:t>
            </w:r>
            <w:r w:rsidRPr="004B61CB"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 xml:space="preserve">Собрание депутатов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 xml:space="preserve">Среднеольшанского </w:t>
            </w:r>
            <w:r w:rsidRPr="004B61CB"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сельсовета Пристенского района Курской области</w:t>
            </w:r>
          </w:p>
          <w:p w:rsidR="00744FDB" w:rsidRPr="004B61CB" w:rsidRDefault="00744FDB" w:rsidP="004B61CB">
            <w:pPr>
              <w:spacing w:after="0" w:line="240" w:lineRule="auto"/>
              <w:jc w:val="both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(306214</w:t>
            </w:r>
            <w:r w:rsidRPr="004B61CB"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, Курская область, Пристенский район,</w:t>
            </w:r>
          </w:p>
          <w:p w:rsidR="00744FDB" w:rsidRPr="004B61CB" w:rsidRDefault="00744FDB" w:rsidP="004B61CB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 xml:space="preserve"> с Верхняя Ольшанка, ул. Озерова, д.17</w:t>
            </w:r>
            <w:r w:rsidRPr="004B61CB"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)</w:t>
            </w:r>
          </w:p>
          <w:p w:rsidR="00744FDB" w:rsidRPr="004B61CB" w:rsidRDefault="00744FDB" w:rsidP="008F6F97">
            <w:pPr>
              <w:spacing w:after="0" w:line="240" w:lineRule="auto"/>
              <w:jc w:val="both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61CB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Редактор, издатель и распространитель – </w:t>
            </w:r>
            <w:r w:rsidRPr="004B61CB"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Администрация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 xml:space="preserve"> Среднеольшанского сельсовета</w:t>
            </w:r>
            <w:r w:rsidRPr="004B61CB"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 xml:space="preserve"> Пристенского района Курской области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(306214</w:t>
            </w:r>
            <w:r w:rsidRPr="004B61CB"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, Курская область, Пристенский район,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 xml:space="preserve"> с Верхняя Ольшанка, ул. Озерова, д.17тел.8(47134) 3-15-19.</w:t>
            </w:r>
          </w:p>
          <w:p w:rsidR="00744FDB" w:rsidRPr="004B61CB" w:rsidRDefault="00744FDB" w:rsidP="004B61CB">
            <w:pPr>
              <w:spacing w:after="0" w:line="240" w:lineRule="auto"/>
              <w:jc w:val="both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61CB"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лавный редактор – Баландина Н.И.</w:t>
            </w:r>
          </w:p>
          <w:p w:rsidR="00744FDB" w:rsidRPr="004B61CB" w:rsidRDefault="00744FDB" w:rsidP="004B61CB">
            <w:pPr>
              <w:spacing w:after="0" w:line="240" w:lineRule="auto"/>
              <w:jc w:val="both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61CB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Издается </w:t>
            </w:r>
            <w:r w:rsidRPr="004B61CB"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с 30.08.2018 года</w:t>
            </w:r>
          </w:p>
          <w:p w:rsidR="00744FDB" w:rsidRPr="004B61CB" w:rsidRDefault="00744FDB" w:rsidP="004B61CB">
            <w:pPr>
              <w:spacing w:after="0" w:line="240" w:lineRule="auto"/>
              <w:jc w:val="both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61CB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Выходит </w:t>
            </w:r>
            <w:r w:rsidRPr="004B61CB"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 xml:space="preserve">– по мере необходимости, </w:t>
            </w:r>
          </w:p>
          <w:p w:rsidR="00744FDB" w:rsidRPr="004B61CB" w:rsidRDefault="00744FDB" w:rsidP="004B61CB">
            <w:pPr>
              <w:spacing w:after="0" w:line="240" w:lineRule="auto"/>
              <w:jc w:val="both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61CB"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но не реже одного раза в квартал</w:t>
            </w:r>
          </w:p>
          <w:p w:rsidR="00744FDB" w:rsidRPr="004B61CB" w:rsidRDefault="00744FDB" w:rsidP="004B61CB">
            <w:pPr>
              <w:spacing w:after="0" w:line="240" w:lineRule="auto"/>
              <w:jc w:val="both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61CB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Тираж –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3</w:t>
            </w:r>
            <w:r w:rsidRPr="004B61CB"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0 экз.</w:t>
            </w:r>
          </w:p>
          <w:p w:rsidR="00744FDB" w:rsidRPr="004B61CB" w:rsidRDefault="00744FDB" w:rsidP="004B61CB">
            <w:pPr>
              <w:spacing w:after="0" w:line="240" w:lineRule="auto"/>
              <w:jc w:val="both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61CB"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 xml:space="preserve">Бюллетень издается на компьютерном оборудовании Администрации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Среднеольшанского</w:t>
            </w:r>
            <w:r w:rsidRPr="004B61CB"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 xml:space="preserve"> сельсовета Пристенского района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Курской области</w:t>
            </w:r>
          </w:p>
          <w:p w:rsidR="00744FDB" w:rsidRPr="004B61CB" w:rsidRDefault="00744FDB" w:rsidP="004B61CB">
            <w:pPr>
              <w:spacing w:after="0" w:line="240" w:lineRule="auto"/>
              <w:jc w:val="both"/>
              <w:rPr>
                <w:rFonts w:ascii="Times New Roman" w:hAnsi="Times New Roman"/>
                <w:b/>
                <w:i/>
                <w:sz w:val="20"/>
                <w:szCs w:val="20"/>
                <w:lang w:eastAsia="ru-RU"/>
              </w:rPr>
            </w:pPr>
            <w:r w:rsidRPr="004B61CB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Цена</w:t>
            </w:r>
            <w:r w:rsidRPr="004B61CB"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 xml:space="preserve"> – «Бесплатно»</w:t>
            </w:r>
          </w:p>
        </w:tc>
        <w:tc>
          <w:tcPr>
            <w:tcW w:w="3509" w:type="dxa"/>
          </w:tcPr>
          <w:p w:rsidR="00744FDB" w:rsidRDefault="00744FDB" w:rsidP="008C4A74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/>
                <w:b/>
                <w:i/>
                <w:sz w:val="32"/>
                <w:szCs w:val="32"/>
                <w:lang w:eastAsia="ru-RU"/>
              </w:rPr>
              <w:t>Выпуск</w:t>
            </w:r>
          </w:p>
          <w:p w:rsidR="00744FDB" w:rsidRPr="004B61CB" w:rsidRDefault="00744FDB" w:rsidP="008C4A74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/>
                <w:b/>
                <w:i/>
                <w:sz w:val="32"/>
                <w:szCs w:val="32"/>
                <w:lang w:eastAsia="ru-RU"/>
              </w:rPr>
              <w:t xml:space="preserve"> №13 мая 2019</w:t>
            </w:r>
            <w:r w:rsidRPr="004B61CB">
              <w:rPr>
                <w:rFonts w:ascii="Times New Roman" w:hAnsi="Times New Roman"/>
                <w:b/>
                <w:i/>
                <w:sz w:val="32"/>
                <w:szCs w:val="32"/>
                <w:lang w:eastAsia="ru-RU"/>
              </w:rPr>
              <w:t xml:space="preserve"> года</w:t>
            </w:r>
          </w:p>
          <w:p w:rsidR="00744FDB" w:rsidRPr="004B61CB" w:rsidRDefault="00744FDB" w:rsidP="004B61C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i/>
                <w:sz w:val="32"/>
                <w:szCs w:val="32"/>
                <w:lang w:eastAsia="ru-RU"/>
              </w:rPr>
              <w:t>понедельник</w:t>
            </w:r>
          </w:p>
        </w:tc>
      </w:tr>
    </w:tbl>
    <w:p w:rsidR="00744FDB" w:rsidRDefault="00744FDB" w:rsidP="000D0AB3">
      <w:pPr>
        <w:pBdr>
          <w:bottom w:val="single" w:sz="12" w:space="1" w:color="auto"/>
        </w:pBdr>
        <w:spacing w:after="0"/>
      </w:pPr>
    </w:p>
    <w:p w:rsidR="00744FDB" w:rsidRDefault="00744FDB"/>
    <w:p w:rsidR="00744FDB" w:rsidRDefault="00744FDB"/>
    <w:p w:rsidR="00744FDB" w:rsidRDefault="00744FDB"/>
    <w:p w:rsidR="00744FDB" w:rsidRDefault="00744FDB" w:rsidP="00F24D5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BD7048">
        <w:rPr>
          <w:rFonts w:ascii="Times New Roman" w:hAnsi="Times New Roman"/>
          <w:b/>
          <w:sz w:val="28"/>
          <w:szCs w:val="28"/>
        </w:rPr>
        <w:t>Содержание:</w:t>
      </w:r>
    </w:p>
    <w:p w:rsidR="00744FDB" w:rsidRPr="00A90090" w:rsidRDefault="00744FDB" w:rsidP="00F24D51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744FDB" w:rsidRPr="00A90090" w:rsidRDefault="00744FDB" w:rsidP="008C4A74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</w:t>
      </w:r>
      <w:r w:rsidRPr="00A90090">
        <w:rPr>
          <w:rFonts w:ascii="Times New Roman" w:hAnsi="Times New Roman"/>
          <w:sz w:val="28"/>
          <w:szCs w:val="28"/>
        </w:rPr>
        <w:t>РЕШЕНИЕ</w:t>
      </w:r>
      <w:r>
        <w:rPr>
          <w:rFonts w:ascii="Times New Roman" w:hAnsi="Times New Roman"/>
          <w:sz w:val="28"/>
          <w:szCs w:val="28"/>
        </w:rPr>
        <w:t xml:space="preserve"> от «20» февраля</w:t>
      </w:r>
      <w:r w:rsidRPr="00A90090">
        <w:rPr>
          <w:rFonts w:ascii="Times New Roman" w:hAnsi="Times New Roman"/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2019 г"/>
        </w:smartTagPr>
        <w:r w:rsidRPr="00A90090">
          <w:rPr>
            <w:rFonts w:ascii="Times New Roman" w:hAnsi="Times New Roman"/>
            <w:sz w:val="28"/>
            <w:szCs w:val="28"/>
          </w:rPr>
          <w:t>2019 г</w:t>
        </w:r>
      </w:smartTag>
      <w:r>
        <w:rPr>
          <w:rFonts w:ascii="Times New Roman" w:hAnsi="Times New Roman"/>
          <w:sz w:val="28"/>
          <w:szCs w:val="28"/>
        </w:rPr>
        <w:t>. № 7 «</w:t>
      </w:r>
      <w:r w:rsidRPr="00A90090"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 xml:space="preserve"> внесении изменений в решение Собрания депутатов Среднеольшанского сельсовета Пристенского района Курской области от 22.12.2017г. №66 «О принятии положения о размере и условиях оплаты труда и гарантиях Главы Среднеольшанского сельсовета Пристенского района Курской области</w:t>
      </w:r>
      <w:r w:rsidRPr="00A90090">
        <w:rPr>
          <w:rFonts w:ascii="Times New Roman" w:hAnsi="Times New Roman"/>
          <w:sz w:val="28"/>
          <w:szCs w:val="28"/>
        </w:rPr>
        <w:t>»</w:t>
      </w:r>
    </w:p>
    <w:p w:rsidR="00744FDB" w:rsidRPr="00A90090" w:rsidRDefault="00744FDB" w:rsidP="008C4A74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 </w:t>
      </w:r>
      <w:r w:rsidRPr="00A90090">
        <w:rPr>
          <w:rFonts w:ascii="Times New Roman" w:hAnsi="Times New Roman"/>
          <w:sz w:val="28"/>
          <w:szCs w:val="28"/>
        </w:rPr>
        <w:t>РЕШЕНИЕ</w:t>
      </w:r>
      <w:r>
        <w:rPr>
          <w:rFonts w:ascii="Times New Roman" w:hAnsi="Times New Roman"/>
          <w:sz w:val="28"/>
          <w:szCs w:val="28"/>
        </w:rPr>
        <w:t xml:space="preserve"> от 20 февраля </w:t>
      </w:r>
      <w:r w:rsidRPr="00A90090">
        <w:rPr>
          <w:rFonts w:ascii="Times New Roman" w:hAnsi="Times New Roman"/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2019 г"/>
        </w:smartTagPr>
        <w:r w:rsidRPr="00A90090">
          <w:rPr>
            <w:rFonts w:ascii="Times New Roman" w:hAnsi="Times New Roman"/>
            <w:sz w:val="28"/>
            <w:szCs w:val="28"/>
          </w:rPr>
          <w:t>2019 г</w:t>
        </w:r>
      </w:smartTag>
      <w:r>
        <w:rPr>
          <w:rFonts w:ascii="Times New Roman" w:hAnsi="Times New Roman"/>
          <w:sz w:val="28"/>
          <w:szCs w:val="28"/>
        </w:rPr>
        <w:t>. № 8 «</w:t>
      </w:r>
      <w:r w:rsidRPr="00A90090"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б установлении размера и условий выплаты ежемесячного денежного вознаграждения Главе Среднеольшанского сельсовета Пристенского района Курской области, осуществляющего полномочия выборного должностного лица местного самоуправления на постоянной основе</w:t>
      </w:r>
      <w:r w:rsidRPr="00A90090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.</w:t>
      </w:r>
    </w:p>
    <w:p w:rsidR="00744FDB" w:rsidRPr="00A90090" w:rsidRDefault="00744FDB" w:rsidP="008C4A74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 </w:t>
      </w:r>
      <w:r w:rsidRPr="00A90090">
        <w:rPr>
          <w:rFonts w:ascii="Times New Roman" w:hAnsi="Times New Roman"/>
          <w:sz w:val="28"/>
          <w:szCs w:val="28"/>
        </w:rPr>
        <w:t>РЕШЕНИЕ</w:t>
      </w:r>
      <w:r>
        <w:rPr>
          <w:rFonts w:ascii="Times New Roman" w:hAnsi="Times New Roman"/>
          <w:sz w:val="28"/>
          <w:szCs w:val="28"/>
        </w:rPr>
        <w:t xml:space="preserve"> от 20 февраля 2019 года № 9 «Об утверждении Положения о размере и порядке предоставления ежегодных оплачиваемых отпусков Главе Среднеольшанского сельсовета Пристенского района Курской области</w:t>
      </w:r>
      <w:r w:rsidRPr="00A90090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.</w:t>
      </w:r>
    </w:p>
    <w:p w:rsidR="00744FDB" w:rsidRPr="00333FED" w:rsidRDefault="00744FDB" w:rsidP="008C4A74">
      <w:pPr>
        <w:tabs>
          <w:tab w:val="left" w:pos="348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</w:t>
      </w:r>
      <w:r w:rsidRPr="00333FED">
        <w:rPr>
          <w:rFonts w:ascii="Times New Roman" w:hAnsi="Times New Roman"/>
          <w:sz w:val="28"/>
          <w:szCs w:val="28"/>
        </w:rPr>
        <w:t xml:space="preserve">4. РЕШЕНИЕ от 20 февраля 2019 года № 10 </w:t>
      </w:r>
      <w:r>
        <w:rPr>
          <w:rFonts w:ascii="Times New Roman" w:hAnsi="Times New Roman"/>
          <w:sz w:val="28"/>
          <w:szCs w:val="28"/>
        </w:rPr>
        <w:t>«</w:t>
      </w:r>
      <w:r w:rsidRPr="00333FED">
        <w:rPr>
          <w:rFonts w:ascii="Times New Roman" w:hAnsi="Times New Roman"/>
          <w:sz w:val="28"/>
          <w:szCs w:val="28"/>
        </w:rPr>
        <w:t xml:space="preserve">Об утверждении </w:t>
      </w:r>
      <w:r>
        <w:rPr>
          <w:rFonts w:ascii="Times New Roman" w:hAnsi="Times New Roman"/>
          <w:sz w:val="28"/>
          <w:szCs w:val="28"/>
        </w:rPr>
        <w:t>П</w:t>
      </w:r>
      <w:r w:rsidRPr="00333FED">
        <w:rPr>
          <w:rFonts w:ascii="Times New Roman" w:hAnsi="Times New Roman"/>
          <w:sz w:val="28"/>
          <w:szCs w:val="28"/>
        </w:rPr>
        <w:t>оложения о служебных командировках главы Среднеольшанского сельсовета Пристенского района Курской области</w:t>
      </w:r>
      <w:r>
        <w:rPr>
          <w:rFonts w:ascii="Times New Roman" w:hAnsi="Times New Roman"/>
          <w:sz w:val="28"/>
          <w:szCs w:val="28"/>
        </w:rPr>
        <w:t>»</w:t>
      </w:r>
    </w:p>
    <w:p w:rsidR="00744FDB" w:rsidRPr="001246FA" w:rsidRDefault="00744FDB" w:rsidP="001246FA">
      <w:pPr>
        <w:tabs>
          <w:tab w:val="left" w:pos="3480"/>
        </w:tabs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744FDB" w:rsidRPr="001246FA" w:rsidRDefault="00744FDB" w:rsidP="001246FA">
      <w:pPr>
        <w:rPr>
          <w:lang w:eastAsia="ru-RU"/>
        </w:rPr>
      </w:pPr>
    </w:p>
    <w:p w:rsidR="00744FDB" w:rsidRPr="00333FED" w:rsidRDefault="00744FDB" w:rsidP="00333FE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44FDB" w:rsidRPr="00333FED" w:rsidRDefault="00744FDB" w:rsidP="00333FED">
      <w:pPr>
        <w:pStyle w:val="1"/>
        <w:ind w:firstLine="708"/>
        <w:jc w:val="both"/>
        <w:outlineLvl w:val="0"/>
        <w:rPr>
          <w:rFonts w:ascii="Times New Roman" w:hAnsi="Times New Roman" w:cs="Times New Roman"/>
          <w:bCs/>
          <w:sz w:val="28"/>
          <w:szCs w:val="28"/>
        </w:rPr>
      </w:pPr>
    </w:p>
    <w:p w:rsidR="00744FDB" w:rsidRPr="00141D1C" w:rsidRDefault="00744FDB" w:rsidP="00A90090">
      <w:pPr>
        <w:shd w:val="clear" w:color="auto" w:fill="FFFFFF"/>
        <w:ind w:left="10" w:right="3968"/>
        <w:jc w:val="both"/>
        <w:rPr>
          <w:spacing w:val="7"/>
          <w:sz w:val="28"/>
          <w:szCs w:val="28"/>
        </w:rPr>
      </w:pPr>
    </w:p>
    <w:p w:rsidR="00744FDB" w:rsidRPr="003E394E" w:rsidRDefault="00744FDB" w:rsidP="003E394E">
      <w:pPr>
        <w:pStyle w:val="PlainText"/>
        <w:ind w:firstLine="280"/>
        <w:jc w:val="both"/>
        <w:outlineLvl w:val="0"/>
        <w:rPr>
          <w:rFonts w:ascii="Times New Roman" w:hAnsi="Times New Roman" w:cs="Times New Roman"/>
          <w:bCs/>
          <w:sz w:val="28"/>
          <w:szCs w:val="28"/>
        </w:rPr>
      </w:pPr>
    </w:p>
    <w:p w:rsidR="00744FDB" w:rsidRPr="003E394E" w:rsidRDefault="00744FDB" w:rsidP="003E394E">
      <w:pPr>
        <w:widowControl w:val="0"/>
        <w:autoSpaceDE w:val="0"/>
        <w:autoSpaceDN w:val="0"/>
        <w:adjustRightInd w:val="0"/>
        <w:spacing w:before="120"/>
        <w:ind w:left="28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744FDB" w:rsidRDefault="00744FDB" w:rsidP="00F24D5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44FDB" w:rsidRDefault="00744FDB" w:rsidP="00F24D5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44FDB" w:rsidRDefault="00744FDB" w:rsidP="00F24D5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44FDB" w:rsidRDefault="00744FDB" w:rsidP="00F24D5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44FDB" w:rsidRDefault="00744FDB" w:rsidP="00F24D5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44FDB" w:rsidRDefault="00744FDB" w:rsidP="00F24D5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44FDB" w:rsidRDefault="00744FDB" w:rsidP="00F24D5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44FDB" w:rsidRDefault="00744FDB" w:rsidP="00F24D5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44FDB" w:rsidRDefault="00744FDB" w:rsidP="00F24D5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44FDB" w:rsidRDefault="00744FDB" w:rsidP="00F24D5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44FDB" w:rsidRDefault="00744FDB" w:rsidP="00F24D5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44FDB" w:rsidRDefault="00744FDB" w:rsidP="00F24D5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44FDB" w:rsidRDefault="00744FDB" w:rsidP="00F24D5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44FDB" w:rsidRDefault="00744FDB" w:rsidP="00F24D5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Pr="00C26C39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966C9C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9pt;height:631.5pt">
            <v:imagedata r:id="rId7" o:title=""/>
          </v:shape>
        </w:pict>
      </w:r>
    </w:p>
    <w:p w:rsidR="00744FDB" w:rsidRDefault="00744FDB" w:rsidP="00966C9C">
      <w:pPr>
        <w:tabs>
          <w:tab w:val="left" w:pos="3480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Pr="00966C9C">
        <w:pict>
          <v:shape id="_x0000_i1026" type="#_x0000_t75" style="width:459pt;height:631.5pt">
            <v:imagedata r:id="rId8" o:title=""/>
          </v:shape>
        </w:pict>
      </w: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Pr="00423373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Pr="00C26C39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423373">
        <w:rPr>
          <w:rFonts w:ascii="Times New Roman" w:hAnsi="Times New Roman"/>
          <w:b/>
          <w:sz w:val="24"/>
          <w:szCs w:val="24"/>
        </w:rPr>
        <w:object w:dxaOrig="9180" w:dyaOrig="11880">
          <v:shape id="_x0000_i1027" type="#_x0000_t75" style="width:459pt;height:594pt" o:ole="">
            <v:imagedata r:id="rId9" o:title=""/>
          </v:shape>
          <o:OLEObject Type="Embed" ProgID="AcroExch.Document.7" ShapeID="_x0000_i1027" DrawAspect="Content" ObjectID="_1620204182" r:id="rId10"/>
        </w:object>
      </w: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Pr="00C26C39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i1028" type="#_x0000_t75" style="width:459pt;height:631.5pt">
            <v:imagedata r:id="rId11" o:title=""/>
          </v:shape>
        </w:pict>
      </w: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6B5DB3">
        <w:rPr>
          <w:rFonts w:ascii="Times New Roman" w:hAnsi="Times New Roman"/>
          <w:b/>
          <w:sz w:val="24"/>
          <w:szCs w:val="24"/>
        </w:rPr>
        <w:object w:dxaOrig="9180" w:dyaOrig="11880">
          <v:shape id="_x0000_i1029" type="#_x0000_t75" style="width:459pt;height:594pt" o:ole="">
            <v:imagedata r:id="rId12" o:title=""/>
          </v:shape>
          <o:OLEObject Type="Embed" ProgID="AcroExch.Document.7" ShapeID="_x0000_i1029" DrawAspect="Content" ObjectID="_1620204183" r:id="rId13"/>
        </w:object>
      </w: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Pr="00C26C39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966C9C">
        <w:pict>
          <v:shape id="_x0000_i1030" type="#_x0000_t75" style="width:459pt;height:631.5pt">
            <v:imagedata r:id="rId14" o:title=""/>
          </v:shape>
        </w:pict>
      </w: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966C9C">
        <w:pict>
          <v:shape id="_x0000_i1031" type="#_x0000_t75" style="width:459pt;height:631.5pt">
            <v:imagedata r:id="rId15" o:title=""/>
          </v:shape>
        </w:pict>
      </w: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E336FB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9A624D">
        <w:pict>
          <v:shape id="_x0000_i1032" type="#_x0000_t75" style="width:459pt;height:631.5pt">
            <v:imagedata r:id="rId16" o:title=""/>
          </v:shape>
        </w:pict>
      </w: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Pr="00E336FB" w:rsidRDefault="00744FDB" w:rsidP="00E336FB">
      <w:pPr>
        <w:jc w:val="center"/>
        <w:rPr>
          <w:rFonts w:ascii="Times New Roman" w:hAnsi="Times New Roman"/>
          <w:sz w:val="24"/>
          <w:szCs w:val="24"/>
        </w:rPr>
      </w:pPr>
      <w:r>
        <w:pict>
          <v:shape id="_x0000_i1033" type="#_x0000_t75" style="width:459pt;height:631.5pt">
            <v:imagedata r:id="rId17" o:title=""/>
          </v:shape>
        </w:pict>
      </w:r>
    </w:p>
    <w:p w:rsidR="00744FDB" w:rsidRPr="00E336FB" w:rsidRDefault="00744FDB" w:rsidP="00E336FB">
      <w:pPr>
        <w:tabs>
          <w:tab w:val="left" w:pos="5205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i1034" type="#_x0000_t75" style="width:459pt;height:631.5pt">
            <v:imagedata r:id="rId18" o:title=""/>
          </v:shape>
        </w:pict>
      </w: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E336FB">
      <w:pPr>
        <w:tabs>
          <w:tab w:val="left" w:pos="4005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ab/>
      </w: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9A624D">
        <w:pict>
          <v:shape id="_x0000_i1035" type="#_x0000_t75" style="width:459pt;height:631.5pt">
            <v:imagedata r:id="rId19" o:title=""/>
          </v:shape>
        </w:pict>
      </w: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9A624D">
        <w:pict>
          <v:shape id="_x0000_i1036" type="#_x0000_t75" style="width:459pt;height:631.5pt">
            <v:imagedata r:id="rId20" o:title=""/>
          </v:shape>
        </w:pict>
      </w: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i1037" type="#_x0000_t75" style="width:459pt;height:631.5pt">
            <v:imagedata r:id="rId21" o:title=""/>
          </v:shape>
        </w:pict>
      </w: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i1038" type="#_x0000_t75" style="width:459pt;height:631.5pt">
            <v:imagedata r:id="rId22" o:title=""/>
          </v:shape>
        </w:pict>
      </w: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i1039" type="#_x0000_t75" style="width:459pt;height:631.5pt">
            <v:imagedata r:id="rId22" o:title=""/>
          </v:shape>
        </w:pict>
      </w: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i1040" type="#_x0000_t75" style="width:459pt;height:631.5pt">
            <v:imagedata r:id="rId23" o:title=""/>
          </v:shape>
        </w:pict>
      </w: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i1041" type="#_x0000_t75" style="width:459pt;height:631.5pt">
            <v:imagedata r:id="rId24" o:title=""/>
          </v:shape>
        </w:pict>
      </w: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i1042" type="#_x0000_t75" style="width:459pt;height:631.5pt">
            <v:imagedata r:id="rId25" o:title=""/>
          </v:shape>
        </w:pict>
      </w: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9A624D">
        <w:pict>
          <v:shape id="_x0000_i1043" type="#_x0000_t75" style="width:459pt;height:631.5pt">
            <v:imagedata r:id="rId26" o:title=""/>
          </v:shape>
        </w:pict>
      </w:r>
    </w:p>
    <w:p w:rsidR="00744FDB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Pr="00C26C39" w:rsidRDefault="00744FDB" w:rsidP="00721E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4FDB" w:rsidRDefault="00744FDB" w:rsidP="0007243B">
      <w:pPr>
        <w:ind w:firstLine="708"/>
        <w:jc w:val="both"/>
        <w:rPr>
          <w:rFonts w:ascii="Times New Roman" w:hAnsi="Times New Roman"/>
          <w:sz w:val="24"/>
          <w:szCs w:val="24"/>
        </w:rPr>
      </w:pPr>
    </w:p>
    <w:p w:rsidR="00744FDB" w:rsidRDefault="00744FDB" w:rsidP="0007243B">
      <w:pPr>
        <w:ind w:firstLine="708"/>
        <w:jc w:val="both"/>
        <w:rPr>
          <w:rFonts w:ascii="Times New Roman" w:hAnsi="Times New Roman"/>
          <w:sz w:val="24"/>
          <w:szCs w:val="24"/>
        </w:rPr>
      </w:pPr>
    </w:p>
    <w:p w:rsidR="00744FDB" w:rsidRPr="00C26C39" w:rsidRDefault="00744FDB" w:rsidP="008C4A74">
      <w:pPr>
        <w:ind w:firstLine="708"/>
        <w:jc w:val="both"/>
        <w:rPr>
          <w:rFonts w:ascii="Times New Roman" w:hAnsi="Times New Roman"/>
          <w:b/>
          <w:sz w:val="24"/>
          <w:szCs w:val="24"/>
        </w:rPr>
      </w:pPr>
      <w:r w:rsidRPr="00C26C39">
        <w:rPr>
          <w:rFonts w:ascii="Times New Roman" w:hAnsi="Times New Roman"/>
          <w:sz w:val="24"/>
          <w:szCs w:val="24"/>
        </w:rPr>
        <w:t xml:space="preserve">Полный текст решения Собрания депутатов Среднеольшанского сельсовета Пристенского района Курской области размещен на сайте Администрации Среднеольшанского сельсовета Пристенского района Курской области в сети интернет по адресу </w:t>
      </w:r>
      <w:r w:rsidRPr="00C26C39">
        <w:rPr>
          <w:rFonts w:ascii="Times New Roman" w:hAnsi="Times New Roman"/>
          <w:sz w:val="24"/>
          <w:szCs w:val="24"/>
          <w:lang w:val="en-US"/>
        </w:rPr>
        <w:t>http</w:t>
      </w:r>
      <w:r w:rsidRPr="00C26C39">
        <w:rPr>
          <w:rFonts w:ascii="Times New Roman" w:hAnsi="Times New Roman"/>
          <w:sz w:val="24"/>
          <w:szCs w:val="24"/>
        </w:rPr>
        <w:t>://srolshanka.</w:t>
      </w:r>
      <w:r w:rsidRPr="00C26C39">
        <w:rPr>
          <w:rFonts w:ascii="Times New Roman" w:hAnsi="Times New Roman"/>
          <w:sz w:val="24"/>
          <w:szCs w:val="24"/>
          <w:lang w:val="en-US"/>
        </w:rPr>
        <w:t>rkursk</w:t>
      </w:r>
      <w:r w:rsidRPr="00C26C39">
        <w:rPr>
          <w:rFonts w:ascii="Times New Roman" w:hAnsi="Times New Roman"/>
          <w:sz w:val="24"/>
          <w:szCs w:val="24"/>
        </w:rPr>
        <w:t>.</w:t>
      </w:r>
      <w:r w:rsidRPr="00C26C39">
        <w:rPr>
          <w:rFonts w:ascii="Times New Roman" w:hAnsi="Times New Roman"/>
          <w:sz w:val="24"/>
          <w:szCs w:val="24"/>
          <w:lang w:val="en-US"/>
        </w:rPr>
        <w:t>ru</w:t>
      </w:r>
    </w:p>
    <w:p w:rsidR="00744FDB" w:rsidRPr="008C4A74" w:rsidRDefault="00744FDB" w:rsidP="008C4A74">
      <w:pPr>
        <w:tabs>
          <w:tab w:val="left" w:pos="3945"/>
        </w:tabs>
        <w:jc w:val="both"/>
      </w:pPr>
    </w:p>
    <w:sectPr w:rsidR="00744FDB" w:rsidRPr="008C4A74" w:rsidSect="0007243B">
      <w:headerReference w:type="default" r:id="rId27"/>
      <w:pgSz w:w="11907" w:h="16840"/>
      <w:pgMar w:top="902" w:right="1107" w:bottom="1438" w:left="1440" w:header="720" w:footer="268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44FDB" w:rsidRDefault="00744FDB" w:rsidP="007D3896">
      <w:pPr>
        <w:spacing w:after="0" w:line="240" w:lineRule="auto"/>
      </w:pPr>
      <w:r>
        <w:separator/>
      </w:r>
    </w:p>
  </w:endnote>
  <w:endnote w:type="continuationSeparator" w:id="0">
    <w:p w:rsidR="00744FDB" w:rsidRDefault="00744FDB" w:rsidP="007D389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44FDB" w:rsidRDefault="00744FDB" w:rsidP="007D3896">
      <w:pPr>
        <w:spacing w:after="0" w:line="240" w:lineRule="auto"/>
      </w:pPr>
      <w:r>
        <w:separator/>
      </w:r>
    </w:p>
  </w:footnote>
  <w:footnote w:type="continuationSeparator" w:id="0">
    <w:p w:rsidR="00744FDB" w:rsidRDefault="00744FDB" w:rsidP="007D389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44FDB" w:rsidRDefault="00744FDB">
    <w:pPr>
      <w:pStyle w:val="Header"/>
      <w:jc w:val="center"/>
    </w:pPr>
    <w:fldSimple w:instr="PAGE   \* MERGEFORMAT">
      <w:r>
        <w:rPr>
          <w:noProof/>
        </w:rPr>
        <w:t>20</w:t>
      </w:r>
    </w:fldSimple>
  </w:p>
  <w:p w:rsidR="00744FDB" w:rsidRDefault="00744FDB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AA3188E"/>
    <w:multiLevelType w:val="hybridMultilevel"/>
    <w:tmpl w:val="E07468CE"/>
    <w:lvl w:ilvl="0" w:tplc="13A8942C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">
    <w:nsid w:val="28D11846"/>
    <w:multiLevelType w:val="hybridMultilevel"/>
    <w:tmpl w:val="DEC6F5EA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">
    <w:nsid w:val="3ADC4C75"/>
    <w:multiLevelType w:val="hybridMultilevel"/>
    <w:tmpl w:val="25A46140"/>
    <w:lvl w:ilvl="0" w:tplc="0419000F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3">
    <w:nsid w:val="3EC66428"/>
    <w:multiLevelType w:val="hybridMultilevel"/>
    <w:tmpl w:val="2A4AE57C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">
    <w:nsid w:val="5EB21CF3"/>
    <w:multiLevelType w:val="hybridMultilevel"/>
    <w:tmpl w:val="C39A8374"/>
    <w:lvl w:ilvl="0" w:tplc="C80E408C">
      <w:start w:val="1"/>
      <w:numFmt w:val="decimal"/>
      <w:lvlText w:val="%1."/>
      <w:lvlJc w:val="left"/>
      <w:pPr>
        <w:tabs>
          <w:tab w:val="num" w:pos="640"/>
        </w:tabs>
        <w:ind w:left="64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60"/>
        </w:tabs>
        <w:ind w:left="13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080"/>
        </w:tabs>
        <w:ind w:left="20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00"/>
        </w:tabs>
        <w:ind w:left="28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520"/>
        </w:tabs>
        <w:ind w:left="35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240"/>
        </w:tabs>
        <w:ind w:left="42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4960"/>
        </w:tabs>
        <w:ind w:left="49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680"/>
        </w:tabs>
        <w:ind w:left="56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00"/>
        </w:tabs>
        <w:ind w:left="6400" w:hanging="180"/>
      </w:pPr>
      <w:rPr>
        <w:rFonts w:cs="Times New Roman"/>
      </w:rPr>
    </w:lvl>
  </w:abstractNum>
  <w:num w:numId="1">
    <w:abstractNumId w:val="2"/>
  </w:num>
  <w:num w:numId="2">
    <w:abstractNumId w:val="4"/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377F78"/>
    <w:rsid w:val="00014318"/>
    <w:rsid w:val="000616A6"/>
    <w:rsid w:val="0007243B"/>
    <w:rsid w:val="000A3380"/>
    <w:rsid w:val="000B0EB4"/>
    <w:rsid w:val="000D0AB3"/>
    <w:rsid w:val="000E55FD"/>
    <w:rsid w:val="000F5F91"/>
    <w:rsid w:val="001246FA"/>
    <w:rsid w:val="001356F4"/>
    <w:rsid w:val="00141D1C"/>
    <w:rsid w:val="00145858"/>
    <w:rsid w:val="00176087"/>
    <w:rsid w:val="001B1597"/>
    <w:rsid w:val="001D2F18"/>
    <w:rsid w:val="001D71AE"/>
    <w:rsid w:val="002107BC"/>
    <w:rsid w:val="00212FF9"/>
    <w:rsid w:val="00226422"/>
    <w:rsid w:val="002377FC"/>
    <w:rsid w:val="00295B5A"/>
    <w:rsid w:val="002B7297"/>
    <w:rsid w:val="003079B7"/>
    <w:rsid w:val="00315BD6"/>
    <w:rsid w:val="0033297E"/>
    <w:rsid w:val="00333FED"/>
    <w:rsid w:val="00346670"/>
    <w:rsid w:val="00346EF3"/>
    <w:rsid w:val="00377F78"/>
    <w:rsid w:val="0039223E"/>
    <w:rsid w:val="003A652D"/>
    <w:rsid w:val="003C22B5"/>
    <w:rsid w:val="003C58F5"/>
    <w:rsid w:val="003C6801"/>
    <w:rsid w:val="003D441E"/>
    <w:rsid w:val="003E394E"/>
    <w:rsid w:val="00423373"/>
    <w:rsid w:val="00452285"/>
    <w:rsid w:val="004B1DEF"/>
    <w:rsid w:val="004B5338"/>
    <w:rsid w:val="004B61CB"/>
    <w:rsid w:val="004B6F18"/>
    <w:rsid w:val="004C54DB"/>
    <w:rsid w:val="004C60BD"/>
    <w:rsid w:val="004D2121"/>
    <w:rsid w:val="004D565C"/>
    <w:rsid w:val="00567EDA"/>
    <w:rsid w:val="00567F01"/>
    <w:rsid w:val="005B4EA7"/>
    <w:rsid w:val="005C4614"/>
    <w:rsid w:val="00624E0A"/>
    <w:rsid w:val="006307E1"/>
    <w:rsid w:val="006567D3"/>
    <w:rsid w:val="00673096"/>
    <w:rsid w:val="00677DE2"/>
    <w:rsid w:val="006B5DB3"/>
    <w:rsid w:val="006B7E8F"/>
    <w:rsid w:val="006D2847"/>
    <w:rsid w:val="006D33CB"/>
    <w:rsid w:val="006F5E12"/>
    <w:rsid w:val="00721E97"/>
    <w:rsid w:val="00744FDB"/>
    <w:rsid w:val="00765DF7"/>
    <w:rsid w:val="007A74CD"/>
    <w:rsid w:val="007D3896"/>
    <w:rsid w:val="007F7E52"/>
    <w:rsid w:val="008338F8"/>
    <w:rsid w:val="00884F21"/>
    <w:rsid w:val="00887E1E"/>
    <w:rsid w:val="008A0663"/>
    <w:rsid w:val="008A1D96"/>
    <w:rsid w:val="008C4517"/>
    <w:rsid w:val="008C4A74"/>
    <w:rsid w:val="008D2BDB"/>
    <w:rsid w:val="008D3E64"/>
    <w:rsid w:val="008F6F97"/>
    <w:rsid w:val="009153FB"/>
    <w:rsid w:val="0092186F"/>
    <w:rsid w:val="00930410"/>
    <w:rsid w:val="00940213"/>
    <w:rsid w:val="0096150D"/>
    <w:rsid w:val="00966C9C"/>
    <w:rsid w:val="00984397"/>
    <w:rsid w:val="009900AA"/>
    <w:rsid w:val="009A624D"/>
    <w:rsid w:val="009A6D45"/>
    <w:rsid w:val="009C2570"/>
    <w:rsid w:val="009C4AB7"/>
    <w:rsid w:val="009D1AE7"/>
    <w:rsid w:val="009E4C74"/>
    <w:rsid w:val="009F22CE"/>
    <w:rsid w:val="009F3542"/>
    <w:rsid w:val="009F3627"/>
    <w:rsid w:val="00A020F2"/>
    <w:rsid w:val="00A15085"/>
    <w:rsid w:val="00A6480D"/>
    <w:rsid w:val="00A90090"/>
    <w:rsid w:val="00AA58AB"/>
    <w:rsid w:val="00B03274"/>
    <w:rsid w:val="00B0461C"/>
    <w:rsid w:val="00B05DC3"/>
    <w:rsid w:val="00B10150"/>
    <w:rsid w:val="00B264CE"/>
    <w:rsid w:val="00B43856"/>
    <w:rsid w:val="00B7629E"/>
    <w:rsid w:val="00B82716"/>
    <w:rsid w:val="00B94738"/>
    <w:rsid w:val="00BD7048"/>
    <w:rsid w:val="00BF7EAD"/>
    <w:rsid w:val="00C0707C"/>
    <w:rsid w:val="00C2158B"/>
    <w:rsid w:val="00C26C39"/>
    <w:rsid w:val="00C7022E"/>
    <w:rsid w:val="00CA50A1"/>
    <w:rsid w:val="00D1172F"/>
    <w:rsid w:val="00D12BFC"/>
    <w:rsid w:val="00D13C1A"/>
    <w:rsid w:val="00D378A4"/>
    <w:rsid w:val="00D61223"/>
    <w:rsid w:val="00D81588"/>
    <w:rsid w:val="00DA159E"/>
    <w:rsid w:val="00DD09E1"/>
    <w:rsid w:val="00DE3715"/>
    <w:rsid w:val="00DE6845"/>
    <w:rsid w:val="00E336FB"/>
    <w:rsid w:val="00E45AF3"/>
    <w:rsid w:val="00E61DC2"/>
    <w:rsid w:val="00E62F36"/>
    <w:rsid w:val="00E64213"/>
    <w:rsid w:val="00E9147D"/>
    <w:rsid w:val="00F0698C"/>
    <w:rsid w:val="00F20B51"/>
    <w:rsid w:val="00F24D51"/>
    <w:rsid w:val="00F27C18"/>
    <w:rsid w:val="00F7352B"/>
    <w:rsid w:val="00FB47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567D3"/>
    <w:pPr>
      <w:spacing w:after="160" w:line="259" w:lineRule="auto"/>
    </w:pPr>
    <w:rPr>
      <w:lang w:eastAsia="en-US"/>
    </w:rPr>
  </w:style>
  <w:style w:type="paragraph" w:styleId="Heading1">
    <w:name w:val="heading 1"/>
    <w:basedOn w:val="Normal"/>
    <w:next w:val="Normal"/>
    <w:link w:val="Heading1Char1"/>
    <w:uiPriority w:val="99"/>
    <w:qFormat/>
    <w:locked/>
    <w:rsid w:val="00B82716"/>
    <w:pPr>
      <w:widowControl w:val="0"/>
      <w:spacing w:before="108" w:after="108" w:line="240" w:lineRule="auto"/>
      <w:jc w:val="center"/>
      <w:outlineLvl w:val="0"/>
    </w:pPr>
    <w:rPr>
      <w:rFonts w:ascii="Arial" w:hAnsi="Arial"/>
      <w:b/>
      <w:color w:val="000080"/>
      <w:sz w:val="20"/>
      <w:szCs w:val="20"/>
      <w:lang w:eastAsia="ru-RU"/>
    </w:rPr>
  </w:style>
  <w:style w:type="paragraph" w:styleId="Heading2">
    <w:name w:val="heading 2"/>
    <w:basedOn w:val="Normal"/>
    <w:next w:val="Normal"/>
    <w:link w:val="Heading2Char1"/>
    <w:uiPriority w:val="99"/>
    <w:qFormat/>
    <w:locked/>
    <w:rsid w:val="00B82716"/>
    <w:pPr>
      <w:keepNext/>
      <w:spacing w:before="240" w:after="60" w:line="240" w:lineRule="auto"/>
      <w:outlineLvl w:val="1"/>
    </w:pPr>
    <w:rPr>
      <w:rFonts w:ascii="Arial" w:hAnsi="Arial"/>
      <w:b/>
      <w:i/>
      <w:sz w:val="28"/>
      <w:szCs w:val="20"/>
      <w:lang w:eastAsia="ru-RU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D12BFC"/>
    <w:rPr>
      <w:rFonts w:ascii="Cambria" w:hAnsi="Cambria" w:cs="Times New Roman"/>
      <w:b/>
      <w:bCs/>
      <w:kern w:val="32"/>
      <w:sz w:val="32"/>
      <w:szCs w:val="32"/>
      <w:lang w:eastAsia="en-US"/>
    </w:rPr>
  </w:style>
  <w:style w:type="character" w:customStyle="1" w:styleId="Heading2Char">
    <w:name w:val="Heading 2 Char"/>
    <w:basedOn w:val="DefaultParagraphFont"/>
    <w:link w:val="Heading2"/>
    <w:uiPriority w:val="99"/>
    <w:semiHidden/>
    <w:locked/>
    <w:rsid w:val="00D12BFC"/>
    <w:rPr>
      <w:rFonts w:ascii="Cambria" w:hAnsi="Cambria" w:cs="Times New Roman"/>
      <w:b/>
      <w:bCs/>
      <w:i/>
      <w:iCs/>
      <w:sz w:val="28"/>
      <w:szCs w:val="28"/>
      <w:lang w:eastAsia="en-US"/>
    </w:rPr>
  </w:style>
  <w:style w:type="table" w:styleId="TableGrid">
    <w:name w:val="Table Grid"/>
    <w:basedOn w:val="TableNormal"/>
    <w:uiPriority w:val="99"/>
    <w:rsid w:val="000D0AB3"/>
    <w:rPr>
      <w:rFonts w:eastAsia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rsid w:val="000D0A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0D0AB3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link w:val="ListParagraphChar"/>
    <w:uiPriority w:val="99"/>
    <w:qFormat/>
    <w:rsid w:val="00567EDA"/>
    <w:pPr>
      <w:ind w:left="720"/>
      <w:contextualSpacing/>
    </w:pPr>
    <w:rPr>
      <w:szCs w:val="20"/>
    </w:rPr>
  </w:style>
  <w:style w:type="paragraph" w:styleId="Header">
    <w:name w:val="header"/>
    <w:basedOn w:val="Normal"/>
    <w:link w:val="HeaderChar"/>
    <w:uiPriority w:val="99"/>
    <w:rsid w:val="007D389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7D389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7D389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7D3896"/>
    <w:rPr>
      <w:rFonts w:cs="Times New Roman"/>
    </w:rPr>
  </w:style>
  <w:style w:type="paragraph" w:styleId="NormalWeb">
    <w:name w:val="Normal (Web)"/>
    <w:aliases w:val="Обычный (Web)"/>
    <w:basedOn w:val="Normal"/>
    <w:uiPriority w:val="99"/>
    <w:rsid w:val="008D2BDB"/>
    <w:pPr>
      <w:spacing w:before="280" w:after="280" w:line="240" w:lineRule="auto"/>
    </w:pPr>
    <w:rPr>
      <w:rFonts w:ascii="Times New Roman" w:hAnsi="Times New Roman"/>
      <w:sz w:val="24"/>
      <w:szCs w:val="24"/>
      <w:lang w:eastAsia="ar-SA"/>
    </w:rPr>
  </w:style>
  <w:style w:type="paragraph" w:styleId="BodyText">
    <w:name w:val="Body Text"/>
    <w:basedOn w:val="Normal"/>
    <w:link w:val="BodyTextChar1"/>
    <w:uiPriority w:val="99"/>
    <w:rsid w:val="00F0698C"/>
    <w:pPr>
      <w:spacing w:after="120" w:line="240" w:lineRule="auto"/>
    </w:pPr>
    <w:rPr>
      <w:sz w:val="24"/>
      <w:szCs w:val="20"/>
      <w:lang w:eastAsia="ru-RU"/>
    </w:r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sid w:val="001356F4"/>
    <w:rPr>
      <w:rFonts w:cs="Times New Roman"/>
      <w:lang w:eastAsia="en-US"/>
    </w:rPr>
  </w:style>
  <w:style w:type="character" w:customStyle="1" w:styleId="BodyTextChar1">
    <w:name w:val="Body Text Char1"/>
    <w:link w:val="BodyText"/>
    <w:uiPriority w:val="99"/>
    <w:locked/>
    <w:rsid w:val="00F0698C"/>
    <w:rPr>
      <w:sz w:val="24"/>
      <w:lang w:val="ru-RU" w:eastAsia="ru-RU"/>
    </w:rPr>
  </w:style>
  <w:style w:type="paragraph" w:customStyle="1" w:styleId="FR2">
    <w:name w:val="FR2"/>
    <w:uiPriority w:val="99"/>
    <w:rsid w:val="00F0698C"/>
    <w:pPr>
      <w:widowControl w:val="0"/>
      <w:autoSpaceDE w:val="0"/>
      <w:autoSpaceDN w:val="0"/>
      <w:adjustRightInd w:val="0"/>
      <w:ind w:left="120"/>
    </w:pPr>
    <w:rPr>
      <w:rFonts w:ascii="Times New Roman" w:eastAsia="Times New Roman" w:hAnsi="Times New Roman"/>
      <w:sz w:val="18"/>
      <w:szCs w:val="20"/>
    </w:rPr>
  </w:style>
  <w:style w:type="paragraph" w:customStyle="1" w:styleId="ConsPlusTitle">
    <w:name w:val="ConsPlusTitle"/>
    <w:uiPriority w:val="99"/>
    <w:rsid w:val="003E394E"/>
    <w:pPr>
      <w:widowControl w:val="0"/>
      <w:autoSpaceDE w:val="0"/>
      <w:autoSpaceDN w:val="0"/>
      <w:adjustRightInd w:val="0"/>
    </w:pPr>
    <w:rPr>
      <w:rFonts w:ascii="Times New Roman" w:hAnsi="Times New Roman"/>
      <w:b/>
      <w:bCs/>
      <w:sz w:val="24"/>
      <w:szCs w:val="24"/>
    </w:rPr>
  </w:style>
  <w:style w:type="paragraph" w:styleId="PlainText">
    <w:name w:val="Plain Text"/>
    <w:basedOn w:val="Normal"/>
    <w:link w:val="PlainTextChar1"/>
    <w:uiPriority w:val="99"/>
    <w:rsid w:val="003E394E"/>
    <w:pPr>
      <w:autoSpaceDE w:val="0"/>
      <w:autoSpaceDN w:val="0"/>
      <w:spacing w:after="0" w:line="240" w:lineRule="auto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PlainTextChar">
    <w:name w:val="Plain Text Char"/>
    <w:basedOn w:val="DefaultParagraphFont"/>
    <w:link w:val="PlainText"/>
    <w:uiPriority w:val="99"/>
    <w:semiHidden/>
    <w:locked/>
    <w:rsid w:val="00D12BFC"/>
    <w:rPr>
      <w:rFonts w:ascii="Courier New" w:hAnsi="Courier New" w:cs="Courier New"/>
      <w:sz w:val="20"/>
      <w:szCs w:val="20"/>
      <w:lang w:eastAsia="en-US"/>
    </w:rPr>
  </w:style>
  <w:style w:type="character" w:customStyle="1" w:styleId="PlainTextChar1">
    <w:name w:val="Plain Text Char1"/>
    <w:basedOn w:val="DefaultParagraphFont"/>
    <w:link w:val="PlainText"/>
    <w:uiPriority w:val="99"/>
    <w:semiHidden/>
    <w:locked/>
    <w:rsid w:val="003E394E"/>
    <w:rPr>
      <w:rFonts w:ascii="Courier New" w:hAnsi="Courier New" w:cs="Courier New"/>
      <w:lang w:val="ru-RU" w:eastAsia="ru-RU" w:bidi="ar-SA"/>
    </w:rPr>
  </w:style>
  <w:style w:type="paragraph" w:customStyle="1" w:styleId="ConsPlusNormal">
    <w:name w:val="ConsPlusNormal"/>
    <w:uiPriority w:val="99"/>
    <w:rsid w:val="003E394E"/>
    <w:pPr>
      <w:widowControl w:val="0"/>
      <w:suppressAutoHyphens/>
      <w:autoSpaceDE w:val="0"/>
      <w:ind w:firstLine="720"/>
    </w:pPr>
    <w:rPr>
      <w:rFonts w:ascii="Arial" w:hAnsi="Arial" w:cs="Arial"/>
      <w:sz w:val="20"/>
      <w:szCs w:val="20"/>
      <w:lang w:eastAsia="ar-SA"/>
    </w:rPr>
  </w:style>
  <w:style w:type="paragraph" w:customStyle="1" w:styleId="ConsTitle">
    <w:name w:val="ConsTitle"/>
    <w:uiPriority w:val="99"/>
    <w:rsid w:val="003E394E"/>
    <w:pPr>
      <w:widowControl w:val="0"/>
      <w:suppressAutoHyphens/>
      <w:autoSpaceDE w:val="0"/>
    </w:pPr>
    <w:rPr>
      <w:rFonts w:ascii="Arial" w:eastAsia="Times New Roman" w:hAnsi="Arial" w:cs="Arial"/>
      <w:b/>
      <w:bCs/>
      <w:sz w:val="16"/>
      <w:szCs w:val="16"/>
      <w:lang w:eastAsia="ar-SA"/>
    </w:rPr>
  </w:style>
  <w:style w:type="character" w:customStyle="1" w:styleId="a">
    <w:name w:val="Знак Знак"/>
    <w:uiPriority w:val="99"/>
    <w:rsid w:val="00212FF9"/>
    <w:rPr>
      <w:rFonts w:ascii="Courier New" w:hAnsi="Courier New"/>
      <w:lang w:val="ru-RU" w:eastAsia="ru-RU"/>
    </w:rPr>
  </w:style>
  <w:style w:type="paragraph" w:customStyle="1" w:styleId="1">
    <w:name w:val="Текст1"/>
    <w:basedOn w:val="Normal"/>
    <w:uiPriority w:val="99"/>
    <w:rsid w:val="00212FF9"/>
    <w:pPr>
      <w:suppressAutoHyphens/>
      <w:autoSpaceDE w:val="0"/>
      <w:spacing w:after="0" w:line="240" w:lineRule="auto"/>
    </w:pPr>
    <w:rPr>
      <w:rFonts w:ascii="Courier New" w:hAnsi="Courier New" w:cs="Courier New"/>
      <w:sz w:val="20"/>
      <w:szCs w:val="20"/>
      <w:lang w:eastAsia="ar-SA"/>
    </w:rPr>
  </w:style>
  <w:style w:type="character" w:styleId="Hyperlink">
    <w:name w:val="Hyperlink"/>
    <w:basedOn w:val="DefaultParagraphFont"/>
    <w:uiPriority w:val="99"/>
    <w:semiHidden/>
    <w:rsid w:val="00721E97"/>
    <w:rPr>
      <w:rFonts w:ascii="Times New Roman" w:hAnsi="Times New Roman" w:cs="Times New Roman"/>
      <w:color w:val="0000FF"/>
      <w:u w:val="single"/>
    </w:rPr>
  </w:style>
  <w:style w:type="paragraph" w:styleId="NoSpacing">
    <w:name w:val="No Spacing"/>
    <w:uiPriority w:val="99"/>
    <w:qFormat/>
    <w:rsid w:val="00B82716"/>
    <w:rPr>
      <w:rFonts w:ascii="Times New Roman" w:eastAsia="Times New Roman" w:hAnsi="Times New Roman"/>
      <w:sz w:val="24"/>
      <w:szCs w:val="24"/>
    </w:rPr>
  </w:style>
  <w:style w:type="character" w:customStyle="1" w:styleId="Heading1Char1">
    <w:name w:val="Heading 1 Char1"/>
    <w:link w:val="Heading1"/>
    <w:uiPriority w:val="99"/>
    <w:locked/>
    <w:rsid w:val="00B82716"/>
    <w:rPr>
      <w:rFonts w:ascii="Arial" w:hAnsi="Arial"/>
      <w:b/>
      <w:color w:val="000080"/>
    </w:rPr>
  </w:style>
  <w:style w:type="character" w:customStyle="1" w:styleId="Heading2Char1">
    <w:name w:val="Heading 2 Char1"/>
    <w:link w:val="Heading2"/>
    <w:uiPriority w:val="99"/>
    <w:locked/>
    <w:rsid w:val="00B82716"/>
    <w:rPr>
      <w:rFonts w:ascii="Arial" w:hAnsi="Arial"/>
      <w:b/>
      <w:i/>
      <w:sz w:val="28"/>
      <w:lang w:val="ru-RU" w:eastAsia="ru-RU"/>
    </w:rPr>
  </w:style>
  <w:style w:type="paragraph" w:customStyle="1" w:styleId="a0">
    <w:name w:val="Таблицы (моноширинный)"/>
    <w:basedOn w:val="Normal"/>
    <w:next w:val="Normal"/>
    <w:uiPriority w:val="99"/>
    <w:semiHidden/>
    <w:rsid w:val="00B82716"/>
    <w:pPr>
      <w:widowControl w:val="0"/>
      <w:tabs>
        <w:tab w:val="left" w:pos="708"/>
      </w:tabs>
      <w:spacing w:after="0" w:line="240" w:lineRule="auto"/>
      <w:jc w:val="both"/>
    </w:pPr>
    <w:rPr>
      <w:rFonts w:ascii="Courier New" w:hAnsi="Courier New"/>
      <w:sz w:val="20"/>
      <w:szCs w:val="20"/>
      <w:lang w:eastAsia="ru-RU"/>
    </w:rPr>
  </w:style>
  <w:style w:type="paragraph" w:customStyle="1" w:styleId="a1">
    <w:name w:val="Абзац списка"/>
    <w:basedOn w:val="Normal"/>
    <w:next w:val="Normal"/>
    <w:uiPriority w:val="99"/>
    <w:semiHidden/>
    <w:rsid w:val="00B82716"/>
    <w:pPr>
      <w:tabs>
        <w:tab w:val="left" w:pos="708"/>
      </w:tabs>
      <w:spacing w:after="200" w:line="276" w:lineRule="auto"/>
      <w:ind w:left="720"/>
      <w:contextualSpacing/>
    </w:pPr>
    <w:rPr>
      <w:rFonts w:ascii="Times New Roman" w:eastAsia="Times New Roman" w:hAnsi="Times New Roman"/>
      <w:kern w:val="2"/>
      <w:sz w:val="24"/>
      <w:szCs w:val="24"/>
    </w:rPr>
  </w:style>
  <w:style w:type="paragraph" w:customStyle="1" w:styleId="10">
    <w:name w:val="Таблица1"/>
    <w:basedOn w:val="Normal"/>
    <w:next w:val="Normal"/>
    <w:autoRedefine/>
    <w:uiPriority w:val="99"/>
    <w:semiHidden/>
    <w:rsid w:val="00B82716"/>
    <w:pPr>
      <w:keepNext/>
      <w:tabs>
        <w:tab w:val="left" w:pos="708"/>
      </w:tabs>
      <w:spacing w:after="0" w:line="240" w:lineRule="auto"/>
      <w:jc w:val="both"/>
    </w:pPr>
    <w:rPr>
      <w:rFonts w:ascii="Times New Roman" w:hAnsi="Times New Roman"/>
      <w:b/>
      <w:sz w:val="28"/>
      <w:szCs w:val="28"/>
      <w:lang w:eastAsia="ru-RU"/>
    </w:rPr>
  </w:style>
  <w:style w:type="paragraph" w:styleId="List">
    <w:name w:val="List"/>
    <w:basedOn w:val="Normal"/>
    <w:uiPriority w:val="99"/>
    <w:rsid w:val="00B82716"/>
    <w:pPr>
      <w:spacing w:before="120" w:after="60" w:line="240" w:lineRule="auto"/>
      <w:jc w:val="both"/>
    </w:pPr>
    <w:rPr>
      <w:rFonts w:eastAsia="Times New Roman" w:cs="Calibri"/>
      <w:sz w:val="24"/>
      <w:szCs w:val="24"/>
      <w:lang w:eastAsia="ru-RU"/>
    </w:rPr>
  </w:style>
  <w:style w:type="character" w:customStyle="1" w:styleId="ListParagraphChar">
    <w:name w:val="List Paragraph Char"/>
    <w:link w:val="ListParagraph"/>
    <w:uiPriority w:val="99"/>
    <w:locked/>
    <w:rsid w:val="00B82716"/>
    <w:rPr>
      <w:rFonts w:ascii="Calibri" w:hAnsi="Calibri"/>
      <w:sz w:val="22"/>
      <w:lang w:val="ru-RU" w:eastAsia="en-US"/>
    </w:rPr>
  </w:style>
  <w:style w:type="paragraph" w:customStyle="1" w:styleId="ConsPlusTitlePage">
    <w:name w:val="ConsPlusTitlePage"/>
    <w:uiPriority w:val="99"/>
    <w:rsid w:val="001246FA"/>
    <w:pPr>
      <w:widowControl w:val="0"/>
      <w:autoSpaceDE w:val="0"/>
      <w:autoSpaceDN w:val="0"/>
    </w:pPr>
    <w:rPr>
      <w:rFonts w:ascii="Tahoma" w:eastAsia="Times New Roman" w:hAnsi="Tahoma" w:cs="Tahoma"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2.bin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image" Target="media/image1.png"/><Relationship Id="rId12" Type="http://schemas.openxmlformats.org/officeDocument/2006/relationships/image" Target="media/image5.emf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fontTable" Target="fontTable.xml"/><Relationship Id="rId10" Type="http://schemas.openxmlformats.org/officeDocument/2006/relationships/oleObject" Target="embeddings/oleObject1.bin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472</TotalTime>
  <Pages>22</Pages>
  <Words>443</Words>
  <Characters>2527</Characters>
  <Application>Microsoft Office Outlook</Application>
  <DocSecurity>0</DocSecurity>
  <Lines>0</Lines>
  <Paragraphs>0</Paragraphs>
  <ScaleCrop>false</ScaleCrop>
  <Company>SPecialiST RePack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elena</dc:creator>
  <cp:keywords/>
  <dc:description/>
  <cp:lastModifiedBy>Озерова</cp:lastModifiedBy>
  <cp:revision>30</cp:revision>
  <cp:lastPrinted>2018-10-09T12:50:00Z</cp:lastPrinted>
  <dcterms:created xsi:type="dcterms:W3CDTF">2018-08-30T06:58:00Z</dcterms:created>
  <dcterms:modified xsi:type="dcterms:W3CDTF">2019-05-24T08:56:00Z</dcterms:modified>
</cp:coreProperties>
</file>