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E3" w:rsidRPr="00F86E68" w:rsidRDefault="00314DE3" w:rsidP="003B55FA">
      <w:pPr>
        <w:suppressAutoHyphens/>
        <w:spacing w:after="0" w:line="240" w:lineRule="auto"/>
        <w:jc w:val="center"/>
        <w:rPr>
          <w:rFonts w:ascii="Times New Roman" w:hAnsi="Times New Roman"/>
          <w:b/>
          <w:sz w:val="32"/>
          <w:szCs w:val="32"/>
          <w:lang w:eastAsia="ar-SA"/>
        </w:rPr>
      </w:pPr>
      <w:r w:rsidRPr="00F86E68">
        <w:rPr>
          <w:rFonts w:ascii="Times New Roman" w:hAnsi="Times New Roman"/>
          <w:b/>
          <w:sz w:val="32"/>
          <w:szCs w:val="32"/>
          <w:lang w:eastAsia="ar-SA"/>
        </w:rPr>
        <w:t>АДМИНИСТРАЦИЯ</w:t>
      </w:r>
    </w:p>
    <w:p w:rsidR="00314DE3" w:rsidRPr="00F86E68" w:rsidRDefault="00314DE3" w:rsidP="003B55FA">
      <w:pPr>
        <w:suppressAutoHyphens/>
        <w:spacing w:after="0" w:line="240" w:lineRule="auto"/>
        <w:jc w:val="center"/>
        <w:rPr>
          <w:rFonts w:ascii="Times New Roman" w:hAnsi="Times New Roman"/>
          <w:b/>
          <w:sz w:val="32"/>
          <w:szCs w:val="32"/>
          <w:lang w:eastAsia="ar-SA"/>
        </w:rPr>
      </w:pPr>
      <w:r w:rsidRPr="00F86E68">
        <w:rPr>
          <w:rFonts w:ascii="Times New Roman" w:hAnsi="Times New Roman"/>
          <w:b/>
          <w:bCs/>
          <w:sz w:val="32"/>
          <w:szCs w:val="32"/>
        </w:rPr>
        <w:t>СРЕДНЕОЛЬШАНСКОГО</w:t>
      </w:r>
      <w:r w:rsidRPr="00F86E68">
        <w:rPr>
          <w:rFonts w:ascii="Times New Roman" w:hAnsi="Times New Roman"/>
          <w:b/>
          <w:sz w:val="32"/>
          <w:szCs w:val="32"/>
          <w:lang w:eastAsia="ar-SA"/>
        </w:rPr>
        <w:t xml:space="preserve"> СЕЛЬСОВЕТА </w:t>
      </w:r>
    </w:p>
    <w:p w:rsidR="00314DE3" w:rsidRPr="00F86E68" w:rsidRDefault="00314DE3" w:rsidP="003B55FA">
      <w:pPr>
        <w:suppressAutoHyphens/>
        <w:spacing w:after="0" w:line="240" w:lineRule="auto"/>
        <w:jc w:val="center"/>
        <w:rPr>
          <w:rFonts w:ascii="Times New Roman" w:hAnsi="Times New Roman"/>
          <w:b/>
          <w:sz w:val="32"/>
          <w:szCs w:val="32"/>
          <w:lang w:eastAsia="ar-SA"/>
        </w:rPr>
      </w:pPr>
      <w:r w:rsidRPr="00F86E68">
        <w:rPr>
          <w:rFonts w:ascii="Times New Roman" w:hAnsi="Times New Roman"/>
          <w:b/>
          <w:sz w:val="32"/>
          <w:szCs w:val="32"/>
          <w:lang w:eastAsia="ar-SA"/>
        </w:rPr>
        <w:t xml:space="preserve"> ПРИСТЕНСКОГО РАЙОНА КУРСКОЙ ОБЛАСТИ</w:t>
      </w:r>
    </w:p>
    <w:p w:rsidR="00314DE3" w:rsidRPr="00F86E68" w:rsidRDefault="00314DE3" w:rsidP="003B55FA">
      <w:pPr>
        <w:suppressAutoHyphens/>
        <w:spacing w:after="0" w:line="240" w:lineRule="auto"/>
        <w:rPr>
          <w:rFonts w:ascii="Times New Roman" w:hAnsi="Times New Roman"/>
          <w:b/>
          <w:sz w:val="32"/>
          <w:szCs w:val="32"/>
          <w:lang w:eastAsia="ar-SA"/>
        </w:rPr>
      </w:pPr>
    </w:p>
    <w:p w:rsidR="00314DE3" w:rsidRPr="00F86E68" w:rsidRDefault="00314DE3" w:rsidP="003B55FA">
      <w:pPr>
        <w:suppressAutoHyphens/>
        <w:spacing w:after="0" w:line="240" w:lineRule="auto"/>
        <w:jc w:val="center"/>
        <w:rPr>
          <w:rFonts w:ascii="Times New Roman" w:hAnsi="Times New Roman"/>
          <w:b/>
          <w:sz w:val="28"/>
          <w:szCs w:val="28"/>
          <w:lang w:eastAsia="ar-SA"/>
        </w:rPr>
      </w:pPr>
      <w:r w:rsidRPr="00F86E68">
        <w:rPr>
          <w:rFonts w:ascii="Times New Roman" w:hAnsi="Times New Roman"/>
          <w:b/>
          <w:sz w:val="28"/>
          <w:szCs w:val="28"/>
          <w:lang w:eastAsia="ar-SA"/>
        </w:rPr>
        <w:t>ПОСТАНОВЛЕНИЕ</w:t>
      </w:r>
    </w:p>
    <w:p w:rsidR="00314DE3" w:rsidRPr="00F86E68" w:rsidRDefault="00314DE3" w:rsidP="00305944">
      <w:pPr>
        <w:suppressAutoHyphens/>
        <w:spacing w:after="0" w:line="240" w:lineRule="auto"/>
        <w:jc w:val="center"/>
        <w:rPr>
          <w:rFonts w:ascii="Times New Roman" w:hAnsi="Times New Roman"/>
          <w:b/>
          <w:sz w:val="28"/>
          <w:szCs w:val="28"/>
          <w:lang w:eastAsia="ar-SA"/>
        </w:rPr>
      </w:pPr>
      <w:r w:rsidRPr="00F86E68">
        <w:rPr>
          <w:rFonts w:ascii="Times New Roman" w:hAnsi="Times New Roman"/>
          <w:b/>
          <w:sz w:val="28"/>
          <w:szCs w:val="28"/>
          <w:lang w:eastAsia="ar-SA"/>
        </w:rPr>
        <w:t>от «21» января 2019г. №9</w:t>
      </w:r>
    </w:p>
    <w:p w:rsidR="00314DE3" w:rsidRPr="00F86E68" w:rsidRDefault="00314DE3" w:rsidP="00305944">
      <w:pPr>
        <w:suppressAutoHyphens/>
        <w:spacing w:after="0" w:line="240" w:lineRule="auto"/>
        <w:rPr>
          <w:rFonts w:ascii="Times New Roman" w:hAnsi="Times New Roman"/>
          <w:b/>
          <w:sz w:val="28"/>
          <w:szCs w:val="28"/>
          <w:lang w:eastAsia="ar-SA"/>
        </w:rPr>
      </w:pPr>
    </w:p>
    <w:p w:rsidR="00314DE3" w:rsidRPr="00F86E68" w:rsidRDefault="00314DE3" w:rsidP="003B55FA">
      <w:pPr>
        <w:suppressAutoHyphens/>
        <w:spacing w:after="0" w:line="240" w:lineRule="auto"/>
        <w:rPr>
          <w:rFonts w:ascii="Times New Roman" w:hAnsi="Times New Roman"/>
          <w:b/>
          <w:sz w:val="28"/>
          <w:szCs w:val="28"/>
          <w:lang w:eastAsia="ar-SA"/>
        </w:rPr>
      </w:pPr>
      <w:r w:rsidRPr="00F86E68">
        <w:rPr>
          <w:rFonts w:ascii="Times New Roman" w:hAnsi="Times New Roman"/>
          <w:b/>
          <w:sz w:val="28"/>
          <w:szCs w:val="28"/>
          <w:lang w:eastAsia="ar-SA"/>
        </w:rPr>
        <w:t xml:space="preserve">Об утверждении Административного регламента </w:t>
      </w:r>
    </w:p>
    <w:p w:rsidR="00314DE3" w:rsidRPr="00F86E68" w:rsidRDefault="00314DE3" w:rsidP="003B55FA">
      <w:pPr>
        <w:suppressAutoHyphens/>
        <w:spacing w:after="0" w:line="240" w:lineRule="auto"/>
        <w:rPr>
          <w:rFonts w:ascii="Times New Roman" w:hAnsi="Times New Roman"/>
          <w:b/>
          <w:sz w:val="28"/>
          <w:szCs w:val="28"/>
          <w:lang w:eastAsia="ar-SA"/>
        </w:rPr>
      </w:pPr>
      <w:r w:rsidRPr="00F86E68">
        <w:rPr>
          <w:rFonts w:ascii="Times New Roman" w:hAnsi="Times New Roman"/>
          <w:b/>
          <w:sz w:val="28"/>
          <w:szCs w:val="28"/>
          <w:lang w:eastAsia="ar-SA"/>
        </w:rPr>
        <w:t xml:space="preserve">по предоставлению муниципальной услуги </w:t>
      </w:r>
    </w:p>
    <w:p w:rsidR="00314DE3" w:rsidRPr="00F86E68" w:rsidRDefault="00314DE3" w:rsidP="00450AE5">
      <w:pPr>
        <w:autoSpaceDE w:val="0"/>
        <w:autoSpaceDN w:val="0"/>
        <w:adjustRightInd w:val="0"/>
        <w:spacing w:after="0" w:line="240" w:lineRule="auto"/>
        <w:rPr>
          <w:rFonts w:ascii="Times New Roman" w:hAnsi="Times New Roman"/>
          <w:b/>
          <w:sz w:val="28"/>
          <w:szCs w:val="28"/>
          <w:lang w:eastAsia="en-US"/>
        </w:rPr>
      </w:pPr>
      <w:r w:rsidRPr="00F86E68">
        <w:rPr>
          <w:rFonts w:ascii="Times New Roman" w:hAnsi="Times New Roman"/>
          <w:b/>
          <w:bCs/>
          <w:sz w:val="28"/>
          <w:szCs w:val="28"/>
        </w:rPr>
        <w:t>«</w:t>
      </w:r>
      <w:r w:rsidRPr="00F86E68">
        <w:rPr>
          <w:rFonts w:ascii="Times New Roman" w:hAnsi="Times New Roman"/>
          <w:b/>
          <w:sz w:val="28"/>
          <w:szCs w:val="28"/>
          <w:lang w:eastAsia="en-US"/>
        </w:rPr>
        <w:t xml:space="preserve">Предоставление земельных участков, находящихся </w:t>
      </w:r>
    </w:p>
    <w:p w:rsidR="00314DE3" w:rsidRPr="00F86E68" w:rsidRDefault="00314DE3" w:rsidP="00450AE5">
      <w:pPr>
        <w:autoSpaceDE w:val="0"/>
        <w:autoSpaceDN w:val="0"/>
        <w:adjustRightInd w:val="0"/>
        <w:spacing w:after="0" w:line="240" w:lineRule="auto"/>
        <w:rPr>
          <w:rFonts w:ascii="Times New Roman" w:hAnsi="Times New Roman"/>
          <w:b/>
          <w:sz w:val="28"/>
          <w:szCs w:val="28"/>
          <w:lang w:eastAsia="en-US"/>
        </w:rPr>
      </w:pPr>
      <w:r w:rsidRPr="00F86E68">
        <w:rPr>
          <w:rFonts w:ascii="Times New Roman" w:hAnsi="Times New Roman"/>
          <w:b/>
          <w:sz w:val="28"/>
          <w:szCs w:val="28"/>
          <w:lang w:eastAsia="en-US"/>
        </w:rPr>
        <w:t xml:space="preserve">в муниципальной собственности, расположенных </w:t>
      </w:r>
    </w:p>
    <w:p w:rsidR="00314DE3" w:rsidRPr="00F86E68" w:rsidRDefault="00314DE3" w:rsidP="00450AE5">
      <w:pPr>
        <w:autoSpaceDE w:val="0"/>
        <w:autoSpaceDN w:val="0"/>
        <w:adjustRightInd w:val="0"/>
        <w:spacing w:after="0" w:line="240" w:lineRule="auto"/>
        <w:rPr>
          <w:rFonts w:ascii="Times New Roman" w:hAnsi="Times New Roman"/>
          <w:b/>
          <w:sz w:val="28"/>
          <w:szCs w:val="28"/>
          <w:lang w:eastAsia="en-US"/>
        </w:rPr>
      </w:pPr>
      <w:r w:rsidRPr="00F86E68">
        <w:rPr>
          <w:rFonts w:ascii="Times New Roman" w:hAnsi="Times New Roman"/>
          <w:b/>
          <w:sz w:val="28"/>
          <w:szCs w:val="28"/>
          <w:lang w:eastAsia="en-US"/>
        </w:rPr>
        <w:t xml:space="preserve">на территории сельского поселения, в собственность </w:t>
      </w:r>
    </w:p>
    <w:p w:rsidR="00314DE3" w:rsidRPr="00F86E68" w:rsidRDefault="00314DE3" w:rsidP="00450AE5">
      <w:pPr>
        <w:autoSpaceDE w:val="0"/>
        <w:autoSpaceDN w:val="0"/>
        <w:adjustRightInd w:val="0"/>
        <w:spacing w:after="0" w:line="240" w:lineRule="auto"/>
        <w:rPr>
          <w:rFonts w:ascii="Times New Roman" w:hAnsi="Times New Roman"/>
          <w:b/>
          <w:sz w:val="28"/>
          <w:szCs w:val="28"/>
          <w:lang w:eastAsia="en-US"/>
        </w:rPr>
      </w:pPr>
      <w:r w:rsidRPr="00F86E68">
        <w:rPr>
          <w:rFonts w:ascii="Times New Roman" w:hAnsi="Times New Roman"/>
          <w:b/>
          <w:sz w:val="28"/>
          <w:szCs w:val="28"/>
          <w:lang w:eastAsia="en-US"/>
        </w:rPr>
        <w:t>или аренду на торгах»</w:t>
      </w:r>
    </w:p>
    <w:p w:rsidR="00314DE3" w:rsidRPr="00F86E68" w:rsidRDefault="00314DE3" w:rsidP="00450AE5">
      <w:pPr>
        <w:autoSpaceDE w:val="0"/>
        <w:autoSpaceDN w:val="0"/>
        <w:adjustRightInd w:val="0"/>
        <w:spacing w:after="0" w:line="240" w:lineRule="auto"/>
        <w:rPr>
          <w:rFonts w:ascii="Times New Roman" w:hAnsi="Times New Roman"/>
          <w:b/>
          <w:sz w:val="28"/>
          <w:szCs w:val="28"/>
          <w:lang w:eastAsia="en-US"/>
        </w:rPr>
      </w:pPr>
    </w:p>
    <w:p w:rsidR="00314DE3" w:rsidRPr="00F86E68" w:rsidRDefault="00314DE3" w:rsidP="00450AE5">
      <w:pPr>
        <w:autoSpaceDE w:val="0"/>
        <w:autoSpaceDN w:val="0"/>
        <w:adjustRightInd w:val="0"/>
        <w:spacing w:after="0" w:line="240" w:lineRule="auto"/>
        <w:jc w:val="both"/>
        <w:rPr>
          <w:rFonts w:ascii="Times New Roman" w:hAnsi="Times New Roman"/>
          <w:sz w:val="28"/>
          <w:szCs w:val="28"/>
          <w:lang w:eastAsia="ar-SA"/>
        </w:rPr>
      </w:pPr>
      <w:r w:rsidRPr="00F86E68">
        <w:rPr>
          <w:rFonts w:ascii="Times New Roman" w:hAnsi="Times New Roman"/>
          <w:sz w:val="28"/>
          <w:szCs w:val="28"/>
          <w:lang w:eastAsia="ar-SA"/>
        </w:rPr>
        <w:tab/>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w:t>
      </w:r>
      <w:r w:rsidRPr="00F86E68">
        <w:rPr>
          <w:rFonts w:ascii="Times New Roman" w:hAnsi="Times New Roman"/>
          <w:sz w:val="28"/>
          <w:szCs w:val="28"/>
        </w:rPr>
        <w:t xml:space="preserve">Администрации Среднеольшанского сельсовета Пристенского района Курской области </w:t>
      </w:r>
      <w:r w:rsidRPr="0009719B">
        <w:rPr>
          <w:rFonts w:ascii="Times New Roman" w:hAnsi="Times New Roman"/>
          <w:sz w:val="28"/>
          <w:szCs w:val="28"/>
          <w:lang w:eastAsia="en-US"/>
        </w:rPr>
        <w:t>от</w:t>
      </w:r>
      <w:r w:rsidRPr="0009719B">
        <w:rPr>
          <w:rFonts w:ascii="Times New Roman" w:hAnsi="Times New Roman"/>
        </w:rPr>
        <w:t xml:space="preserve"> </w:t>
      </w:r>
      <w:r w:rsidRPr="0009719B">
        <w:rPr>
          <w:rFonts w:ascii="Times New Roman" w:hAnsi="Times New Roman"/>
          <w:sz w:val="28"/>
          <w:szCs w:val="28"/>
        </w:rPr>
        <w:t>25.10.2018г. №136 «О разработке и утверждении административных регламентов предоставления муниципальных услуг»,</w:t>
      </w:r>
      <w:r w:rsidRPr="00F86E68">
        <w:rPr>
          <w:rFonts w:ascii="Times New Roman" w:hAnsi="Times New Roman"/>
          <w:sz w:val="28"/>
          <w:szCs w:val="28"/>
        </w:rPr>
        <w:t xml:space="preserve"> Администрация Среднеольшанского </w:t>
      </w:r>
      <w:r w:rsidRPr="00F86E68">
        <w:rPr>
          <w:rFonts w:ascii="Times New Roman" w:hAnsi="Times New Roman"/>
          <w:sz w:val="28"/>
          <w:szCs w:val="28"/>
          <w:lang w:eastAsia="ar-SA"/>
        </w:rPr>
        <w:t xml:space="preserve">сельсовета Пристенского района Курской области </w:t>
      </w:r>
      <w:r w:rsidRPr="00F86E68">
        <w:rPr>
          <w:rFonts w:ascii="Times New Roman" w:hAnsi="Times New Roman"/>
          <w:b/>
          <w:sz w:val="28"/>
          <w:szCs w:val="28"/>
          <w:lang w:eastAsia="ar-SA"/>
        </w:rPr>
        <w:t xml:space="preserve"> ПОСТАНОВЛЯЕТ:</w:t>
      </w:r>
    </w:p>
    <w:p w:rsidR="00314DE3" w:rsidRPr="00F86E68" w:rsidRDefault="00314DE3" w:rsidP="00771921">
      <w:pPr>
        <w:autoSpaceDE w:val="0"/>
        <w:autoSpaceDN w:val="0"/>
        <w:adjustRightInd w:val="0"/>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ar-SA"/>
        </w:rPr>
        <w:tab/>
        <w:t xml:space="preserve">1.Утвердить прилагаемый Административный регламент предоставления Администрацией </w:t>
      </w:r>
      <w:r w:rsidRPr="00F86E68">
        <w:rPr>
          <w:rFonts w:ascii="Times New Roman" w:hAnsi="Times New Roman"/>
          <w:sz w:val="28"/>
          <w:szCs w:val="28"/>
        </w:rPr>
        <w:t>Среднеольшанского</w:t>
      </w:r>
      <w:r w:rsidRPr="00F86E68">
        <w:rPr>
          <w:rFonts w:ascii="Times New Roman" w:hAnsi="Times New Roman"/>
          <w:sz w:val="28"/>
          <w:szCs w:val="28"/>
          <w:lang w:eastAsia="ar-SA"/>
        </w:rPr>
        <w:t xml:space="preserve"> сельсовета Пристенского района Курской области муниципальной услуги «</w:t>
      </w:r>
      <w:r w:rsidRPr="00F86E68">
        <w:rPr>
          <w:rFonts w:ascii="Times New Roman" w:hAnsi="Times New Roman"/>
          <w:sz w:val="28"/>
          <w:szCs w:val="28"/>
          <w:lang w:eastAsia="en-US"/>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F86E68">
        <w:rPr>
          <w:rFonts w:ascii="Times New Roman" w:hAnsi="Times New Roman"/>
          <w:sz w:val="28"/>
          <w:szCs w:val="28"/>
          <w:lang w:eastAsia="ar-SA"/>
        </w:rPr>
        <w:t>.</w:t>
      </w:r>
    </w:p>
    <w:p w:rsidR="00314DE3" w:rsidRPr="00F86E68" w:rsidRDefault="00314DE3" w:rsidP="00771921">
      <w:pPr>
        <w:spacing w:after="0" w:line="240" w:lineRule="auto"/>
        <w:jc w:val="both"/>
        <w:rPr>
          <w:rFonts w:ascii="Times New Roman" w:hAnsi="Times New Roman"/>
          <w:bCs/>
          <w:sz w:val="28"/>
          <w:szCs w:val="28"/>
        </w:rPr>
      </w:pPr>
      <w:r w:rsidRPr="00F86E68">
        <w:rPr>
          <w:rFonts w:ascii="Times New Roman" w:hAnsi="Times New Roman"/>
          <w:sz w:val="28"/>
          <w:szCs w:val="28"/>
          <w:lang w:eastAsia="ar-SA"/>
        </w:rPr>
        <w:t xml:space="preserve">2. Считать утратившим силу постановление Администрации </w:t>
      </w:r>
      <w:r w:rsidRPr="00F86E68">
        <w:rPr>
          <w:rFonts w:ascii="Times New Roman" w:hAnsi="Times New Roman"/>
          <w:sz w:val="28"/>
          <w:szCs w:val="28"/>
        </w:rPr>
        <w:t>Среднеольшанского</w:t>
      </w:r>
      <w:r w:rsidRPr="00F86E68">
        <w:rPr>
          <w:rFonts w:ascii="Times New Roman" w:hAnsi="Times New Roman"/>
          <w:sz w:val="28"/>
          <w:szCs w:val="28"/>
          <w:lang w:eastAsia="ar-SA"/>
        </w:rPr>
        <w:t xml:space="preserve"> </w:t>
      </w:r>
      <w:r w:rsidRPr="00F86E68">
        <w:rPr>
          <w:rFonts w:ascii="Times New Roman" w:hAnsi="Times New Roman"/>
          <w:sz w:val="28"/>
          <w:szCs w:val="28"/>
        </w:rPr>
        <w:t xml:space="preserve">от «09» июня 2018г. № 86 «Об утверждении Административного регламента предоставлению муниципальной услуги </w:t>
      </w:r>
      <w:r w:rsidRPr="00F86E68">
        <w:rPr>
          <w:rFonts w:ascii="Times New Roman" w:hAnsi="Times New Roman"/>
          <w:bCs/>
          <w:sz w:val="28"/>
          <w:szCs w:val="28"/>
        </w:rPr>
        <w:t>«</w:t>
      </w:r>
      <w:r w:rsidRPr="00F86E68">
        <w:rPr>
          <w:rFonts w:ascii="Times New Roman" w:hAnsi="Times New Roman"/>
          <w:sz w:val="28"/>
          <w:szCs w:val="28"/>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F86E68">
        <w:rPr>
          <w:rFonts w:ascii="Times New Roman" w:hAnsi="Times New Roman"/>
          <w:bCs/>
          <w:sz w:val="28"/>
          <w:szCs w:val="28"/>
        </w:rPr>
        <w:t>».</w:t>
      </w:r>
    </w:p>
    <w:p w:rsidR="00314DE3" w:rsidRPr="00F86E68" w:rsidRDefault="00314DE3" w:rsidP="00771921">
      <w:pPr>
        <w:spacing w:after="0" w:line="240" w:lineRule="auto"/>
        <w:ind w:firstLine="539"/>
        <w:jc w:val="both"/>
        <w:rPr>
          <w:rFonts w:ascii="Times New Roman" w:hAnsi="Times New Roman"/>
          <w:sz w:val="28"/>
          <w:szCs w:val="28"/>
          <w:lang w:eastAsia="ar-SA"/>
        </w:rPr>
      </w:pPr>
      <w:r w:rsidRPr="00F86E68">
        <w:rPr>
          <w:rFonts w:ascii="Times New Roman" w:hAnsi="Times New Roman"/>
          <w:sz w:val="28"/>
          <w:szCs w:val="28"/>
          <w:lang w:eastAsia="ar-SA"/>
        </w:rPr>
        <w:t>3. Контроль за исполнением настоящего постановления оставляю за собой.</w:t>
      </w:r>
    </w:p>
    <w:p w:rsidR="00314DE3" w:rsidRPr="00F86E68" w:rsidRDefault="00314DE3" w:rsidP="00771921">
      <w:pPr>
        <w:suppressAutoHyphens/>
        <w:spacing w:after="0" w:line="240" w:lineRule="auto"/>
        <w:ind w:firstLine="539"/>
        <w:jc w:val="both"/>
        <w:rPr>
          <w:rFonts w:ascii="Times New Roman" w:hAnsi="Times New Roman"/>
          <w:sz w:val="28"/>
          <w:szCs w:val="28"/>
          <w:lang w:eastAsia="ar-SA"/>
        </w:rPr>
      </w:pPr>
      <w:r w:rsidRPr="00F86E68">
        <w:rPr>
          <w:rFonts w:ascii="Times New Roman" w:hAnsi="Times New Roman"/>
          <w:sz w:val="28"/>
          <w:szCs w:val="28"/>
          <w:lang w:eastAsia="ar-SA"/>
        </w:rPr>
        <w:t>4. Постановление вступает в силу со дня его обнародования.</w:t>
      </w:r>
    </w:p>
    <w:p w:rsidR="00314DE3" w:rsidRPr="00F86E68" w:rsidRDefault="00314DE3" w:rsidP="00771921">
      <w:pPr>
        <w:suppressAutoHyphens/>
        <w:spacing w:after="0" w:line="240" w:lineRule="auto"/>
        <w:jc w:val="both"/>
        <w:rPr>
          <w:rFonts w:ascii="Times New Roman" w:hAnsi="Times New Roman"/>
          <w:sz w:val="28"/>
          <w:szCs w:val="28"/>
          <w:lang w:eastAsia="ar-SA"/>
        </w:rPr>
      </w:pPr>
    </w:p>
    <w:p w:rsidR="00314DE3" w:rsidRPr="00F86E68" w:rsidRDefault="00314DE3" w:rsidP="003B55FA">
      <w:pPr>
        <w:suppressAutoHyphens/>
        <w:spacing w:after="0" w:line="240" w:lineRule="auto"/>
        <w:rPr>
          <w:rFonts w:ascii="Times New Roman" w:hAnsi="Times New Roman"/>
          <w:sz w:val="28"/>
          <w:szCs w:val="28"/>
          <w:lang w:eastAsia="ar-SA"/>
        </w:rPr>
      </w:pPr>
    </w:p>
    <w:p w:rsidR="00314DE3" w:rsidRPr="00F86E68" w:rsidRDefault="00314DE3" w:rsidP="00771921">
      <w:pPr>
        <w:pStyle w:val="ConsPlusNormal"/>
        <w:jc w:val="both"/>
        <w:rPr>
          <w:rFonts w:ascii="Times New Roman" w:hAnsi="Times New Roman" w:cs="Times New Roman"/>
          <w:sz w:val="28"/>
          <w:szCs w:val="28"/>
        </w:rPr>
      </w:pPr>
      <w:r w:rsidRPr="00F86E68">
        <w:rPr>
          <w:rFonts w:ascii="Times New Roman" w:hAnsi="Times New Roman" w:cs="Times New Roman"/>
          <w:sz w:val="28"/>
          <w:szCs w:val="28"/>
        </w:rPr>
        <w:t xml:space="preserve">Глава Среднеольшанского сельсовета </w:t>
      </w:r>
    </w:p>
    <w:p w:rsidR="00314DE3" w:rsidRPr="00F86E68" w:rsidRDefault="00314DE3" w:rsidP="00771921">
      <w:pPr>
        <w:pStyle w:val="ConsPlusNormal"/>
        <w:jc w:val="both"/>
        <w:rPr>
          <w:rFonts w:ascii="Times New Roman" w:hAnsi="Times New Roman" w:cs="Times New Roman"/>
          <w:sz w:val="28"/>
          <w:szCs w:val="28"/>
        </w:rPr>
      </w:pPr>
      <w:r w:rsidRPr="00F86E68">
        <w:rPr>
          <w:rFonts w:ascii="Times New Roman" w:hAnsi="Times New Roman" w:cs="Times New Roman"/>
          <w:sz w:val="28"/>
          <w:szCs w:val="28"/>
        </w:rPr>
        <w:t xml:space="preserve">Пристенского района </w:t>
      </w:r>
      <w:r w:rsidRPr="00F86E68">
        <w:rPr>
          <w:rFonts w:ascii="Times New Roman" w:hAnsi="Times New Roman" w:cs="Times New Roman"/>
          <w:sz w:val="28"/>
          <w:szCs w:val="28"/>
        </w:rPr>
        <w:tab/>
      </w:r>
      <w:r w:rsidRPr="00F86E68">
        <w:rPr>
          <w:rFonts w:ascii="Times New Roman" w:hAnsi="Times New Roman" w:cs="Times New Roman"/>
          <w:sz w:val="28"/>
          <w:szCs w:val="28"/>
        </w:rPr>
        <w:tab/>
      </w:r>
      <w:r w:rsidRPr="00F86E68">
        <w:rPr>
          <w:rFonts w:ascii="Times New Roman" w:hAnsi="Times New Roman" w:cs="Times New Roman"/>
          <w:sz w:val="28"/>
          <w:szCs w:val="28"/>
        </w:rPr>
        <w:tab/>
      </w:r>
      <w:r w:rsidRPr="00F86E68">
        <w:rPr>
          <w:rFonts w:ascii="Times New Roman" w:hAnsi="Times New Roman" w:cs="Times New Roman"/>
          <w:sz w:val="28"/>
          <w:szCs w:val="28"/>
        </w:rPr>
        <w:tab/>
      </w:r>
      <w:r w:rsidRPr="00F86E68">
        <w:rPr>
          <w:rFonts w:ascii="Times New Roman" w:hAnsi="Times New Roman" w:cs="Times New Roman"/>
          <w:sz w:val="28"/>
          <w:szCs w:val="28"/>
        </w:rPr>
        <w:tab/>
      </w:r>
      <w:r w:rsidRPr="00F86E68">
        <w:rPr>
          <w:rFonts w:ascii="Times New Roman" w:hAnsi="Times New Roman" w:cs="Times New Roman"/>
          <w:sz w:val="28"/>
          <w:szCs w:val="28"/>
        </w:rPr>
        <w:tab/>
        <w:t xml:space="preserve">    Л.А.Малыхина</w:t>
      </w:r>
    </w:p>
    <w:p w:rsidR="00314DE3" w:rsidRPr="00F86E68" w:rsidRDefault="00314DE3" w:rsidP="00771921">
      <w:pPr>
        <w:rPr>
          <w:sz w:val="28"/>
          <w:szCs w:val="28"/>
        </w:rPr>
      </w:pPr>
    </w:p>
    <w:p w:rsidR="00314DE3" w:rsidRPr="00F86E68" w:rsidRDefault="00314DE3"/>
    <w:p w:rsidR="00314DE3" w:rsidRPr="00F86E68" w:rsidRDefault="00314DE3"/>
    <w:p w:rsidR="00314DE3" w:rsidRPr="00F86E68" w:rsidRDefault="00314DE3" w:rsidP="00F86E68">
      <w:pPr>
        <w:spacing w:after="0" w:line="240" w:lineRule="auto"/>
        <w:ind w:left="4820"/>
        <w:jc w:val="right"/>
        <w:rPr>
          <w:rFonts w:ascii="Times New Roman" w:hAnsi="Times New Roman"/>
          <w:sz w:val="28"/>
          <w:szCs w:val="28"/>
        </w:rPr>
      </w:pPr>
      <w:r w:rsidRPr="00F86E68">
        <w:rPr>
          <w:rFonts w:ascii="Times New Roman" w:hAnsi="Times New Roman"/>
          <w:sz w:val="28"/>
          <w:szCs w:val="28"/>
        </w:rPr>
        <w:t>УТВЕРЖДЁН</w:t>
      </w:r>
    </w:p>
    <w:p w:rsidR="00314DE3" w:rsidRPr="00F86E68" w:rsidRDefault="00314DE3" w:rsidP="00F86E68">
      <w:pPr>
        <w:spacing w:after="0" w:line="240" w:lineRule="auto"/>
        <w:ind w:left="4820"/>
        <w:jc w:val="right"/>
        <w:rPr>
          <w:rFonts w:ascii="Times New Roman" w:hAnsi="Times New Roman"/>
          <w:sz w:val="28"/>
          <w:szCs w:val="28"/>
        </w:rPr>
      </w:pPr>
      <w:r w:rsidRPr="00F86E68">
        <w:rPr>
          <w:rFonts w:ascii="Times New Roman" w:hAnsi="Times New Roman"/>
          <w:sz w:val="28"/>
          <w:szCs w:val="28"/>
        </w:rPr>
        <w:t>постановлением Администрации</w:t>
      </w:r>
    </w:p>
    <w:p w:rsidR="00314DE3" w:rsidRPr="00F86E68" w:rsidRDefault="00314DE3" w:rsidP="00F86E68">
      <w:pPr>
        <w:spacing w:after="0" w:line="240" w:lineRule="auto"/>
        <w:ind w:left="4820"/>
        <w:jc w:val="right"/>
        <w:rPr>
          <w:rFonts w:ascii="Times New Roman" w:hAnsi="Times New Roman"/>
          <w:sz w:val="28"/>
          <w:szCs w:val="28"/>
        </w:rPr>
      </w:pPr>
      <w:r w:rsidRPr="00F86E68">
        <w:rPr>
          <w:rFonts w:ascii="Times New Roman" w:hAnsi="Times New Roman"/>
          <w:sz w:val="28"/>
          <w:szCs w:val="28"/>
        </w:rPr>
        <w:t>Среднеольшанского сельсовета Пристенского района</w:t>
      </w:r>
    </w:p>
    <w:p w:rsidR="00314DE3" w:rsidRPr="00F86E68" w:rsidRDefault="00314DE3" w:rsidP="00F86E68">
      <w:pPr>
        <w:spacing w:after="0" w:line="240" w:lineRule="auto"/>
        <w:ind w:left="4820"/>
        <w:jc w:val="right"/>
        <w:rPr>
          <w:rFonts w:ascii="Times New Roman" w:hAnsi="Times New Roman"/>
          <w:sz w:val="28"/>
          <w:szCs w:val="28"/>
        </w:rPr>
      </w:pPr>
      <w:r w:rsidRPr="00F86E68">
        <w:rPr>
          <w:rFonts w:ascii="Times New Roman" w:hAnsi="Times New Roman"/>
          <w:sz w:val="28"/>
          <w:szCs w:val="28"/>
        </w:rPr>
        <w:t>Курской области</w:t>
      </w:r>
    </w:p>
    <w:p w:rsidR="00314DE3" w:rsidRPr="00F86E68" w:rsidRDefault="00314DE3" w:rsidP="00F86E68">
      <w:pPr>
        <w:suppressAutoHyphens/>
        <w:spacing w:after="0" w:line="240" w:lineRule="auto"/>
        <w:jc w:val="right"/>
        <w:rPr>
          <w:rFonts w:ascii="Times New Roman" w:hAnsi="Times New Roman"/>
          <w:sz w:val="28"/>
          <w:szCs w:val="28"/>
          <w:lang w:eastAsia="ar-SA"/>
        </w:rPr>
      </w:pPr>
      <w:r w:rsidRPr="00F86E68">
        <w:rPr>
          <w:rFonts w:ascii="Times New Roman" w:hAnsi="Times New Roman"/>
          <w:sz w:val="28"/>
          <w:szCs w:val="28"/>
          <w:lang w:eastAsia="ar-SA"/>
        </w:rPr>
        <w:t>от «21» января 2019г. №9</w:t>
      </w:r>
    </w:p>
    <w:p w:rsidR="00314DE3" w:rsidRPr="00F86E68" w:rsidRDefault="00314DE3" w:rsidP="00F86E68">
      <w:pPr>
        <w:spacing w:after="0" w:line="240" w:lineRule="auto"/>
        <w:jc w:val="right"/>
        <w:rPr>
          <w:rFonts w:ascii="Times New Roman" w:hAnsi="Times New Roman"/>
          <w:sz w:val="28"/>
          <w:szCs w:val="28"/>
          <w:lang w:eastAsia="en-US"/>
        </w:rPr>
      </w:pPr>
    </w:p>
    <w:p w:rsidR="00314DE3" w:rsidRPr="00F86E68" w:rsidRDefault="00314DE3" w:rsidP="00F86E68">
      <w:pPr>
        <w:tabs>
          <w:tab w:val="center" w:pos="4818"/>
        </w:tabs>
        <w:spacing w:before="120" w:after="0" w:line="240" w:lineRule="auto"/>
        <w:rPr>
          <w:rFonts w:ascii="Times New Roman" w:hAnsi="Times New Roman"/>
          <w:sz w:val="28"/>
          <w:szCs w:val="28"/>
        </w:rPr>
      </w:pPr>
    </w:p>
    <w:p w:rsidR="00314DE3" w:rsidRPr="00F86E68" w:rsidRDefault="00314DE3" w:rsidP="00F86E68">
      <w:pPr>
        <w:tabs>
          <w:tab w:val="center" w:pos="4818"/>
        </w:tabs>
        <w:spacing w:after="0" w:line="240" w:lineRule="auto"/>
        <w:rPr>
          <w:rFonts w:ascii="Times New Roman" w:hAnsi="Times New Roman"/>
          <w:b/>
          <w:sz w:val="28"/>
          <w:szCs w:val="28"/>
        </w:rPr>
      </w:pPr>
      <w:r w:rsidRPr="00F86E68">
        <w:rPr>
          <w:rFonts w:ascii="Times New Roman" w:hAnsi="Times New Roman"/>
          <w:b/>
          <w:sz w:val="28"/>
          <w:szCs w:val="28"/>
        </w:rPr>
        <w:tab/>
        <w:t>АДМИНИСТРАТИВНЫЙ РЕГЛАМЕНТ</w:t>
      </w:r>
    </w:p>
    <w:p w:rsidR="00314DE3" w:rsidRPr="00F86E68" w:rsidRDefault="00314DE3" w:rsidP="00F86E68">
      <w:pPr>
        <w:tabs>
          <w:tab w:val="center" w:pos="4818"/>
        </w:tabs>
        <w:spacing w:after="0" w:line="240" w:lineRule="auto"/>
        <w:rPr>
          <w:rFonts w:ascii="Times New Roman" w:hAnsi="Times New Roman"/>
          <w:sz w:val="28"/>
          <w:szCs w:val="28"/>
        </w:rPr>
      </w:pPr>
    </w:p>
    <w:p w:rsidR="00314DE3" w:rsidRPr="00F86E68" w:rsidRDefault="00314DE3" w:rsidP="00F86E68">
      <w:pPr>
        <w:spacing w:after="0" w:line="240" w:lineRule="auto"/>
        <w:jc w:val="center"/>
        <w:rPr>
          <w:rFonts w:ascii="Times New Roman" w:hAnsi="Times New Roman"/>
          <w:b/>
          <w:sz w:val="28"/>
          <w:szCs w:val="28"/>
        </w:rPr>
      </w:pPr>
      <w:r w:rsidRPr="00F86E68">
        <w:rPr>
          <w:rFonts w:ascii="Times New Roman" w:hAnsi="Times New Roman"/>
          <w:b/>
          <w:sz w:val="28"/>
          <w:szCs w:val="28"/>
        </w:rPr>
        <w:t>предоставления Администрацией Среднеольшанского сельсовета Пристенского района Курской области муниципальной услуги</w:t>
      </w:r>
    </w:p>
    <w:p w:rsidR="00314DE3" w:rsidRPr="00F86E68" w:rsidRDefault="00314DE3" w:rsidP="00F86E68">
      <w:pPr>
        <w:autoSpaceDE w:val="0"/>
        <w:autoSpaceDN w:val="0"/>
        <w:adjustRightInd w:val="0"/>
        <w:spacing w:after="0" w:line="240" w:lineRule="auto"/>
        <w:ind w:firstLine="567"/>
        <w:jc w:val="center"/>
        <w:rPr>
          <w:rFonts w:ascii="Times New Roman" w:hAnsi="Times New Roman"/>
          <w:b/>
          <w:sz w:val="28"/>
          <w:szCs w:val="28"/>
          <w:lang w:eastAsia="en-US"/>
        </w:rPr>
      </w:pPr>
      <w:r w:rsidRPr="00F86E68">
        <w:rPr>
          <w:rFonts w:ascii="Times New Roman" w:hAnsi="Times New Roman"/>
          <w:b/>
          <w:sz w:val="28"/>
          <w:szCs w:val="28"/>
          <w:lang w:eastAsia="en-US"/>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p>
    <w:p w:rsidR="00314DE3" w:rsidRPr="00F86E68" w:rsidRDefault="00314DE3" w:rsidP="00F86E68">
      <w:pPr>
        <w:spacing w:after="0" w:line="240" w:lineRule="auto"/>
        <w:rPr>
          <w:rFonts w:ascii="Times New Roman" w:hAnsi="Times New Roman"/>
          <w:b/>
          <w:bCs/>
          <w:sz w:val="28"/>
          <w:szCs w:val="28"/>
        </w:rPr>
      </w:pPr>
    </w:p>
    <w:p w:rsidR="00314DE3" w:rsidRPr="00F86E68" w:rsidRDefault="00314DE3" w:rsidP="00F86E68">
      <w:pPr>
        <w:spacing w:after="0" w:line="240" w:lineRule="auto"/>
        <w:jc w:val="center"/>
        <w:rPr>
          <w:rFonts w:ascii="Times New Roman" w:hAnsi="Times New Roman"/>
          <w:b/>
          <w:bCs/>
          <w:sz w:val="28"/>
          <w:szCs w:val="28"/>
        </w:rPr>
      </w:pPr>
      <w:r w:rsidRPr="00F86E68">
        <w:rPr>
          <w:rFonts w:ascii="Times New Roman" w:hAnsi="Times New Roman"/>
          <w:b/>
          <w:bCs/>
          <w:sz w:val="28"/>
          <w:szCs w:val="28"/>
        </w:rPr>
        <w:t>I. Общие положения</w:t>
      </w:r>
    </w:p>
    <w:p w:rsidR="00314DE3" w:rsidRPr="00F86E68" w:rsidRDefault="00314DE3" w:rsidP="00F86E68">
      <w:pPr>
        <w:spacing w:after="0" w:line="240" w:lineRule="auto"/>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1.1. Предмет регулирования административного регламента</w:t>
      </w:r>
    </w:p>
    <w:p w:rsidR="00314DE3" w:rsidRPr="00F86E68" w:rsidRDefault="00314DE3" w:rsidP="00F86E68">
      <w:pPr>
        <w:spacing w:after="0" w:line="240" w:lineRule="auto"/>
        <w:jc w:val="both"/>
        <w:rPr>
          <w:rFonts w:ascii="Times New Roman" w:hAnsi="Times New Roman"/>
          <w:sz w:val="28"/>
          <w:szCs w:val="28"/>
        </w:rPr>
      </w:pPr>
      <w:r w:rsidRPr="00F86E68">
        <w:rPr>
          <w:rFonts w:ascii="Times New Roman" w:hAnsi="Times New Roman"/>
          <w:sz w:val="28"/>
          <w:szCs w:val="28"/>
        </w:rPr>
        <w:t xml:space="preserve">   </w:t>
      </w:r>
    </w:p>
    <w:p w:rsidR="00314DE3" w:rsidRPr="00F86E68" w:rsidRDefault="00314DE3" w:rsidP="00F86E68">
      <w:pPr>
        <w:widowControl w:val="0"/>
        <w:spacing w:after="0" w:line="240" w:lineRule="auto"/>
        <w:jc w:val="both"/>
        <w:rPr>
          <w:rFonts w:ascii="Times New Roman" w:hAnsi="Times New Roman"/>
          <w:bCs/>
          <w:sz w:val="28"/>
          <w:szCs w:val="28"/>
          <w:lang w:eastAsia="zh-CN"/>
        </w:rPr>
      </w:pPr>
      <w:r w:rsidRPr="00F86E68">
        <w:rPr>
          <w:rFonts w:ascii="Times New Roman" w:hAnsi="Times New Roman"/>
          <w:sz w:val="28"/>
          <w:szCs w:val="28"/>
          <w:lang w:eastAsia="zh-CN"/>
        </w:rPr>
        <w:t xml:space="preserve">Административный регламент </w:t>
      </w:r>
      <w:r w:rsidRPr="00F86E68">
        <w:rPr>
          <w:rFonts w:ascii="Times New Roman" w:hAnsi="Times New Roman"/>
          <w:bCs/>
          <w:sz w:val="28"/>
          <w:szCs w:val="28"/>
          <w:lang w:eastAsia="zh-CN"/>
        </w:rPr>
        <w:t xml:space="preserve">предоставления Администрацией  </w:t>
      </w:r>
      <w:r w:rsidRPr="00F86E68">
        <w:rPr>
          <w:rFonts w:ascii="Times New Roman" w:hAnsi="Times New Roman"/>
          <w:sz w:val="28"/>
          <w:szCs w:val="28"/>
        </w:rPr>
        <w:t>Среднеольшанского</w:t>
      </w:r>
      <w:r w:rsidRPr="00F86E68">
        <w:rPr>
          <w:rFonts w:ascii="Times New Roman" w:hAnsi="Times New Roman"/>
          <w:bCs/>
          <w:sz w:val="28"/>
          <w:szCs w:val="28"/>
          <w:lang w:eastAsia="zh-CN"/>
        </w:rPr>
        <w:t xml:space="preserve"> сельсовета Пристенского района Курской области  муниципальной услуги «</w:t>
      </w:r>
      <w:r w:rsidRPr="00F86E68">
        <w:rPr>
          <w:rFonts w:ascii="Times New Roman" w:hAnsi="Times New Roman"/>
          <w:sz w:val="28"/>
          <w:szCs w:val="28"/>
          <w:lang w:eastAsia="en-US"/>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F86E68">
        <w:rPr>
          <w:rFonts w:ascii="Times New Roman" w:hAnsi="Times New Roman"/>
          <w:bCs/>
          <w:sz w:val="28"/>
          <w:szCs w:val="28"/>
          <w:lang w:eastAsia="zh-CN"/>
        </w:rPr>
        <w:t xml:space="preserve">» (далее - Административный регламент) </w:t>
      </w:r>
      <w:r w:rsidRPr="00F86E68">
        <w:rPr>
          <w:rFonts w:ascii="Times New Roman" w:hAnsi="Times New Roman"/>
          <w:sz w:val="28"/>
          <w:szCs w:val="28"/>
          <w:lang w:eastAsia="zh-CN"/>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314DE3" w:rsidRPr="00F86E68" w:rsidRDefault="00314DE3" w:rsidP="00F86E68">
      <w:pPr>
        <w:spacing w:after="0" w:line="240" w:lineRule="auto"/>
        <w:ind w:firstLine="720"/>
        <w:jc w:val="both"/>
        <w:rPr>
          <w:rFonts w:ascii="Times New Roman" w:hAnsi="Times New Roman"/>
          <w:sz w:val="28"/>
          <w:szCs w:val="28"/>
        </w:rPr>
      </w:pPr>
    </w:p>
    <w:p w:rsidR="00314DE3" w:rsidRPr="00F86E68" w:rsidRDefault="00314DE3" w:rsidP="00F86E68">
      <w:pPr>
        <w:spacing w:after="0" w:line="240" w:lineRule="auto"/>
        <w:ind w:firstLine="709"/>
        <w:jc w:val="center"/>
        <w:rPr>
          <w:rFonts w:ascii="Times New Roman" w:hAnsi="Times New Roman"/>
          <w:b/>
          <w:bCs/>
          <w:sz w:val="28"/>
          <w:szCs w:val="28"/>
        </w:rPr>
      </w:pPr>
      <w:r w:rsidRPr="00F86E68">
        <w:rPr>
          <w:rFonts w:ascii="Times New Roman" w:hAnsi="Times New Roman"/>
          <w:b/>
          <w:bCs/>
          <w:sz w:val="28"/>
          <w:szCs w:val="28"/>
        </w:rPr>
        <w:t>1.2. Круг заявителей</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ind w:firstLine="720"/>
        <w:jc w:val="both"/>
        <w:rPr>
          <w:rFonts w:ascii="Times New Roman" w:hAnsi="Times New Roman"/>
          <w:sz w:val="28"/>
          <w:szCs w:val="28"/>
        </w:rPr>
      </w:pPr>
      <w:r w:rsidRPr="00F86E68">
        <w:rPr>
          <w:rFonts w:ascii="Times New Roman" w:hAnsi="Times New Roman"/>
          <w:sz w:val="28"/>
          <w:szCs w:val="28"/>
        </w:rPr>
        <w:t>Заявителями являются физические,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F86E68">
        <w:rPr>
          <w:rFonts w:ascii="Times New Roman" w:hAnsi="Times New Roman"/>
          <w:sz w:val="32"/>
          <w:szCs w:val="28"/>
        </w:rPr>
        <w:t xml:space="preserve"> </w:t>
      </w:r>
      <w:r w:rsidRPr="00F86E68">
        <w:rPr>
          <w:rFonts w:ascii="Times New Roman" w:hAnsi="Times New Roman"/>
          <w:sz w:val="28"/>
          <w:szCs w:val="28"/>
        </w:rPr>
        <w:t xml:space="preserve"> либо их уполномоченные представители (далее - заявители).</w:t>
      </w:r>
    </w:p>
    <w:p w:rsidR="00314DE3" w:rsidRPr="00F86E68" w:rsidRDefault="00314DE3" w:rsidP="00F86E68">
      <w:pPr>
        <w:spacing w:after="0" w:line="240" w:lineRule="auto"/>
        <w:ind w:firstLine="720"/>
        <w:jc w:val="both"/>
        <w:rPr>
          <w:rFonts w:ascii="Times New Roman" w:hAnsi="Times New Roman"/>
          <w:sz w:val="28"/>
          <w:szCs w:val="28"/>
        </w:rPr>
      </w:pP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 w:history="1">
        <w:r w:rsidRPr="00F86E68">
          <w:rPr>
            <w:rFonts w:ascii="Times New Roman" w:hAnsi="Times New Roman"/>
            <w:sz w:val="28"/>
            <w:szCs w:val="28"/>
          </w:rPr>
          <w:t>частью 4 статьи 18</w:t>
        </w:r>
      </w:hyperlink>
      <w:r w:rsidRPr="00F86E68">
        <w:rPr>
          <w:rFonts w:ascii="Times New Roman" w:hAnsi="Times New Roman"/>
          <w:sz w:val="28"/>
          <w:szCs w:val="28"/>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 w:history="1">
        <w:r w:rsidRPr="00F86E68">
          <w:rPr>
            <w:rFonts w:ascii="Times New Roman" w:hAnsi="Times New Roman"/>
            <w:sz w:val="28"/>
            <w:szCs w:val="28"/>
          </w:rPr>
          <w:t>частью 3 статьи 14</w:t>
        </w:r>
      </w:hyperlink>
      <w:r w:rsidRPr="00F86E68">
        <w:rPr>
          <w:rFonts w:ascii="Times New Roman" w:hAnsi="Times New Roman"/>
          <w:sz w:val="28"/>
          <w:szCs w:val="28"/>
        </w:rPr>
        <w:t xml:space="preserve"> указанного Федерального закона.</w:t>
      </w:r>
    </w:p>
    <w:p w:rsidR="00314DE3" w:rsidRPr="00F86E68" w:rsidRDefault="00314DE3" w:rsidP="00F86E68">
      <w:pPr>
        <w:spacing w:after="0" w:line="240" w:lineRule="auto"/>
        <w:jc w:val="both"/>
        <w:rPr>
          <w:rFonts w:ascii="Times New Roman" w:hAnsi="Times New Roman"/>
          <w:sz w:val="28"/>
          <w:szCs w:val="28"/>
        </w:rPr>
      </w:pPr>
    </w:p>
    <w:p w:rsidR="00314DE3" w:rsidRPr="00F86E68" w:rsidRDefault="00314DE3" w:rsidP="00F86E68">
      <w:pPr>
        <w:spacing w:after="0" w:line="240" w:lineRule="auto"/>
        <w:jc w:val="center"/>
        <w:rPr>
          <w:rFonts w:ascii="Times New Roman" w:hAnsi="Times New Roman"/>
          <w:b/>
          <w:sz w:val="28"/>
          <w:szCs w:val="28"/>
        </w:rPr>
      </w:pPr>
      <w:r w:rsidRPr="00F86E68">
        <w:rPr>
          <w:rFonts w:ascii="Times New Roman" w:hAnsi="Times New Roman"/>
          <w:b/>
          <w:sz w:val="28"/>
          <w:szCs w:val="28"/>
        </w:rPr>
        <w:t>1.3. Требования к порядку информирования о предоставлении</w:t>
      </w:r>
    </w:p>
    <w:p w:rsidR="00314DE3" w:rsidRPr="00F86E68" w:rsidRDefault="00314DE3" w:rsidP="00F86E68">
      <w:pPr>
        <w:spacing w:after="0" w:line="240" w:lineRule="auto"/>
        <w:ind w:firstLine="567"/>
        <w:jc w:val="center"/>
        <w:rPr>
          <w:rFonts w:ascii="Times New Roman" w:hAnsi="Times New Roman"/>
          <w:b/>
          <w:sz w:val="28"/>
          <w:szCs w:val="28"/>
        </w:rPr>
      </w:pPr>
      <w:r w:rsidRPr="00F86E68">
        <w:rPr>
          <w:rFonts w:ascii="Times New Roman" w:hAnsi="Times New Roman"/>
          <w:b/>
          <w:sz w:val="28"/>
          <w:szCs w:val="28"/>
        </w:rPr>
        <w:t xml:space="preserve">муниципальной услуги   </w:t>
      </w:r>
    </w:p>
    <w:p w:rsidR="00314DE3" w:rsidRPr="00F86E68" w:rsidRDefault="00314DE3" w:rsidP="00F86E68">
      <w:pPr>
        <w:spacing w:after="0" w:line="240" w:lineRule="auto"/>
        <w:ind w:firstLine="567"/>
        <w:jc w:val="center"/>
        <w:rPr>
          <w:rFonts w:ascii="Times New Roman" w:hAnsi="Times New Roman"/>
          <w:b/>
          <w:sz w:val="28"/>
          <w:szCs w:val="28"/>
        </w:rPr>
      </w:pPr>
    </w:p>
    <w:p w:rsidR="00314DE3" w:rsidRPr="00F86E68" w:rsidRDefault="00314DE3" w:rsidP="00F86E68">
      <w:pPr>
        <w:widowControl w:val="0"/>
        <w:spacing w:after="0" w:line="240" w:lineRule="auto"/>
        <w:ind w:firstLine="567"/>
        <w:jc w:val="both"/>
        <w:rPr>
          <w:rFonts w:ascii="Times New Roman" w:hAnsi="Times New Roman"/>
          <w:b/>
          <w:sz w:val="28"/>
          <w:szCs w:val="28"/>
          <w:lang w:eastAsia="en-US"/>
        </w:rPr>
      </w:pPr>
      <w:r w:rsidRPr="00F86E68">
        <w:rPr>
          <w:rFonts w:ascii="Times New Roman" w:hAnsi="Times New Roman"/>
          <w:b/>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F86E68">
        <w:rPr>
          <w:b/>
          <w:lang w:eastAsia="en-US"/>
        </w:rPr>
        <w:t xml:space="preserve">   </w:t>
      </w:r>
      <w:r w:rsidRPr="00F86E68">
        <w:rPr>
          <w:rFonts w:ascii="Times New Roman" w:hAnsi="Times New Roman"/>
          <w:b/>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314DE3" w:rsidRPr="00F86E68" w:rsidRDefault="00314DE3" w:rsidP="00F86E68">
      <w:pPr>
        <w:spacing w:after="0" w:line="240" w:lineRule="auto"/>
        <w:jc w:val="both"/>
        <w:rPr>
          <w:rFonts w:ascii="Times New Roman" w:hAnsi="Times New Roman"/>
          <w:sz w:val="28"/>
          <w:szCs w:val="28"/>
        </w:rPr>
      </w:pPr>
    </w:p>
    <w:p w:rsidR="00314DE3" w:rsidRPr="00F86E68" w:rsidRDefault="00314DE3" w:rsidP="00F86E68">
      <w:pPr>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314DE3" w:rsidRPr="00F86E68" w:rsidRDefault="00314DE3" w:rsidP="00F86E68">
      <w:pPr>
        <w:spacing w:after="0" w:line="240" w:lineRule="auto"/>
        <w:ind w:firstLine="567"/>
        <w:jc w:val="both"/>
        <w:rPr>
          <w:rFonts w:ascii="Times New Roman" w:hAnsi="Times New Roman"/>
          <w:sz w:val="28"/>
          <w:szCs w:val="28"/>
        </w:rPr>
      </w:pPr>
      <w:r w:rsidRPr="00F86E68">
        <w:rPr>
          <w:rFonts w:ascii="Times New Roman" w:hAnsi="Times New Roman"/>
          <w:sz w:val="28"/>
          <w:szCs w:val="28"/>
        </w:rPr>
        <w:t>Информирование заявителей организуется следующим образом:</w:t>
      </w:r>
    </w:p>
    <w:p w:rsidR="00314DE3" w:rsidRPr="00F86E68" w:rsidRDefault="00314DE3" w:rsidP="00F86E68">
      <w:pPr>
        <w:spacing w:after="0" w:line="240" w:lineRule="auto"/>
        <w:ind w:firstLine="567"/>
        <w:jc w:val="both"/>
        <w:rPr>
          <w:rFonts w:ascii="Times New Roman" w:hAnsi="Times New Roman"/>
          <w:sz w:val="28"/>
          <w:szCs w:val="28"/>
        </w:rPr>
      </w:pPr>
      <w:r w:rsidRPr="00F86E68">
        <w:rPr>
          <w:rFonts w:ascii="Times New Roman" w:hAnsi="Times New Roman"/>
          <w:sz w:val="28"/>
          <w:szCs w:val="28"/>
        </w:rPr>
        <w:t>индивидуальное информирование (устное, письменное);</w:t>
      </w:r>
    </w:p>
    <w:p w:rsidR="00314DE3" w:rsidRPr="00F86E68" w:rsidRDefault="00314DE3" w:rsidP="00F86E68">
      <w:pPr>
        <w:spacing w:after="0" w:line="240" w:lineRule="auto"/>
        <w:ind w:firstLine="567"/>
        <w:jc w:val="both"/>
        <w:rPr>
          <w:rFonts w:ascii="Times New Roman" w:hAnsi="Times New Roman"/>
          <w:sz w:val="28"/>
          <w:szCs w:val="28"/>
        </w:rPr>
      </w:pPr>
      <w:r w:rsidRPr="00F86E68">
        <w:rPr>
          <w:rFonts w:ascii="Times New Roman" w:hAnsi="Times New Roman"/>
          <w:sz w:val="28"/>
          <w:szCs w:val="28"/>
        </w:rPr>
        <w:t>публичное информирование (средства массовой информации, сеть «Интернет»).</w:t>
      </w:r>
    </w:p>
    <w:p w:rsidR="00314DE3" w:rsidRPr="00F86E68" w:rsidRDefault="00314DE3" w:rsidP="00F86E68">
      <w:pPr>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Информирование заявителей организуется следующим образом:</w:t>
      </w:r>
    </w:p>
    <w:p w:rsidR="00314DE3" w:rsidRPr="00F86E68" w:rsidRDefault="00314DE3" w:rsidP="00F86E68">
      <w:pPr>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индивидуальное информирование (устное, письменное);</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публичное информирование (средства массовой информации, сеть «Интернет»).</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xml:space="preserve">Индивидуальное устное информирование осуществляется специалистами Администрации </w:t>
      </w:r>
      <w:r w:rsidRPr="00F86E68">
        <w:rPr>
          <w:rFonts w:ascii="Times New Roman" w:hAnsi="Times New Roman"/>
          <w:sz w:val="28"/>
          <w:szCs w:val="28"/>
        </w:rPr>
        <w:t>Среднеольшанского</w:t>
      </w:r>
      <w:r w:rsidRPr="00F86E68">
        <w:rPr>
          <w:rFonts w:ascii="Times New Roman" w:hAnsi="Times New Roman"/>
          <w:sz w:val="28"/>
          <w:szCs w:val="28"/>
          <w:lang w:eastAsia="en-US"/>
        </w:rPr>
        <w:t xml:space="preserve"> сельсовета </w:t>
      </w:r>
      <w:r w:rsidRPr="00F86E68">
        <w:rPr>
          <w:rFonts w:ascii="Times New Roman" w:hAnsi="Times New Roman"/>
          <w:b/>
          <w:bCs/>
          <w:sz w:val="20"/>
          <w:szCs w:val="20"/>
        </w:rPr>
        <w:t xml:space="preserve"> </w:t>
      </w:r>
      <w:r w:rsidRPr="00F86E68">
        <w:rPr>
          <w:rFonts w:ascii="Times New Roman" w:hAnsi="Times New Roman"/>
          <w:bCs/>
          <w:sz w:val="28"/>
          <w:szCs w:val="28"/>
        </w:rPr>
        <w:t>(далее - Администрация)</w:t>
      </w:r>
      <w:r w:rsidRPr="00F86E68">
        <w:rPr>
          <w:rFonts w:ascii="Times New Roman" w:hAnsi="Times New Roman"/>
          <w:sz w:val="28"/>
          <w:szCs w:val="28"/>
          <w:lang w:eastAsia="en-US"/>
        </w:rPr>
        <w:t xml:space="preserve"> при обращении заявителей за информацией лично (в том числе по телефону).</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xml:space="preserve">Время индивидуального устного информирования заявителя  (в том числе по телефону) не может превышать 10 минут. </w:t>
      </w:r>
    </w:p>
    <w:p w:rsidR="00314DE3" w:rsidRPr="00F86E68" w:rsidRDefault="00314DE3" w:rsidP="00F86E68">
      <w:pPr>
        <w:spacing w:after="0" w:line="240" w:lineRule="auto"/>
        <w:ind w:firstLine="539"/>
        <w:jc w:val="both"/>
        <w:rPr>
          <w:rFonts w:ascii="Times New Roman" w:hAnsi="Times New Roman"/>
          <w:iCs/>
          <w:sz w:val="28"/>
          <w:szCs w:val="28"/>
          <w:lang w:eastAsia="zh-CN"/>
        </w:rPr>
      </w:pPr>
      <w:r w:rsidRPr="00F86E68">
        <w:rPr>
          <w:rFonts w:ascii="Times New Roman" w:hAnsi="Times New Roman"/>
          <w:iCs/>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14DE3" w:rsidRPr="00F86E68" w:rsidRDefault="00314DE3" w:rsidP="00F86E68">
      <w:pPr>
        <w:spacing w:after="0" w:line="240" w:lineRule="auto"/>
        <w:ind w:firstLine="539"/>
        <w:jc w:val="both"/>
        <w:rPr>
          <w:rFonts w:ascii="Times New Roman" w:hAnsi="Times New Roman"/>
          <w:sz w:val="28"/>
          <w:szCs w:val="28"/>
          <w:lang w:eastAsia="zh-CN"/>
        </w:rPr>
      </w:pPr>
      <w:r w:rsidRPr="00F86E68">
        <w:rPr>
          <w:rFonts w:ascii="Times New Roman" w:hAnsi="Times New Roman"/>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314DE3" w:rsidRPr="00F86E68" w:rsidRDefault="00314DE3" w:rsidP="00F86E68">
      <w:pPr>
        <w:spacing w:after="0" w:line="240" w:lineRule="auto"/>
        <w:ind w:firstLine="540"/>
        <w:jc w:val="both"/>
        <w:rPr>
          <w:rFonts w:ascii="Times New Roman" w:hAnsi="Times New Roman"/>
          <w:sz w:val="28"/>
          <w:szCs w:val="28"/>
        </w:rPr>
      </w:pPr>
      <w:r w:rsidRPr="00F86E68">
        <w:rPr>
          <w:rFonts w:ascii="Times New Roman" w:hAnsi="Times New Roman"/>
          <w:sz w:val="28"/>
          <w:szCs w:val="28"/>
        </w:rPr>
        <w:t>При ответах на телефонные звонки и устные обращения специалисты соблюдают  правила служебной этики.</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lang w:eastAsia="en-US"/>
        </w:rPr>
      </w:pPr>
      <w:r w:rsidRPr="00F86E68">
        <w:rPr>
          <w:rFonts w:ascii="Times New Roman" w:hAnsi="Times New Roman"/>
          <w:sz w:val="28"/>
          <w:szCs w:val="28"/>
          <w:lang w:eastAsia="en-US"/>
        </w:rPr>
        <w:t xml:space="preserve">Письменное, индивидуальное информирование осуществляется в письменной форме за подписью Главы Бобрышевского сельсовета Пристенского района Курской области.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F86E68">
          <w:rPr>
            <w:rStyle w:val="Hyperlink"/>
            <w:rFonts w:ascii="Times New Roman" w:hAnsi="Times New Roman"/>
            <w:color w:val="auto"/>
            <w:sz w:val="28"/>
            <w:szCs w:val="28"/>
            <w:lang w:eastAsia="en-US"/>
          </w:rPr>
          <w:t>части 2 статьи 6</w:t>
        </w:r>
      </w:hyperlink>
      <w:r w:rsidRPr="00F86E68">
        <w:rPr>
          <w:rFonts w:ascii="Times New Roman" w:hAnsi="Times New Roman"/>
          <w:sz w:val="28"/>
          <w:szCs w:val="28"/>
          <w:lang w:eastAsia="en-US"/>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14DE3" w:rsidRPr="00F86E68" w:rsidRDefault="00314DE3" w:rsidP="00F86E68">
      <w:pPr>
        <w:spacing w:after="0" w:line="240" w:lineRule="auto"/>
        <w:ind w:firstLine="709"/>
        <w:jc w:val="both"/>
        <w:rPr>
          <w:rFonts w:ascii="Times New Roman" w:hAnsi="Times New Roman"/>
          <w:sz w:val="28"/>
          <w:szCs w:val="28"/>
          <w:lang w:eastAsia="en-US"/>
        </w:rPr>
      </w:pPr>
    </w:p>
    <w:p w:rsidR="00314DE3" w:rsidRPr="00F86E68" w:rsidRDefault="00314DE3" w:rsidP="00F86E68">
      <w:pPr>
        <w:spacing w:after="0" w:line="240" w:lineRule="auto"/>
        <w:ind w:firstLine="709"/>
        <w:jc w:val="both"/>
        <w:rPr>
          <w:rFonts w:ascii="Times New Roman" w:hAnsi="Times New Roman"/>
          <w:b/>
          <w:sz w:val="28"/>
          <w:szCs w:val="28"/>
          <w:lang w:eastAsia="en-US"/>
        </w:rPr>
      </w:pPr>
      <w:r w:rsidRPr="00F86E68">
        <w:rPr>
          <w:rFonts w:ascii="Times New Roman" w:hAnsi="Times New Roman"/>
          <w:b/>
          <w:sz w:val="28"/>
          <w:szCs w:val="28"/>
          <w:lang w:eastAsia="en-US"/>
        </w:rPr>
        <w:t>На Едином  портале можно получить информацию о (об):</w:t>
      </w:r>
    </w:p>
    <w:p w:rsidR="00314DE3" w:rsidRPr="00F86E68" w:rsidRDefault="00314DE3" w:rsidP="00F86E68">
      <w:pPr>
        <w:spacing w:after="0" w:line="240" w:lineRule="auto"/>
        <w:ind w:firstLine="709"/>
        <w:jc w:val="both"/>
        <w:rPr>
          <w:rFonts w:ascii="Times New Roman" w:hAnsi="Times New Roman"/>
          <w:b/>
          <w:sz w:val="28"/>
          <w:szCs w:val="28"/>
          <w:lang w:eastAsia="en-US"/>
        </w:rPr>
      </w:pP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круге заявителей;</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сроке предоставления муниципальной услуги;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результате предоставления муниципальной услуги, порядке выдачи результата муниципальной услуги;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 формы заявлений (уведомлений, сообщений), используемые при предоставлении муниципальной услуги.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Информация об услуге предоставляется бесплатно.</w:t>
      </w:r>
    </w:p>
    <w:p w:rsidR="00314DE3" w:rsidRPr="00F86E68" w:rsidRDefault="00314DE3" w:rsidP="00F86E68">
      <w:pPr>
        <w:spacing w:after="0" w:line="240" w:lineRule="auto"/>
        <w:jc w:val="both"/>
        <w:rPr>
          <w:rFonts w:ascii="Times New Roman" w:hAnsi="Times New Roman"/>
          <w:b/>
          <w:sz w:val="28"/>
          <w:szCs w:val="28"/>
          <w:lang w:eastAsia="en-US"/>
        </w:rPr>
      </w:pPr>
    </w:p>
    <w:p w:rsidR="00314DE3" w:rsidRPr="00F86E68" w:rsidRDefault="00314DE3" w:rsidP="00F86E68">
      <w:pPr>
        <w:widowControl w:val="0"/>
        <w:autoSpaceDE w:val="0"/>
        <w:autoSpaceDN w:val="0"/>
        <w:spacing w:after="0" w:line="240" w:lineRule="auto"/>
        <w:ind w:firstLine="567"/>
        <w:jc w:val="both"/>
        <w:rPr>
          <w:rFonts w:ascii="Times New Roman" w:hAnsi="Times New Roman"/>
          <w:b/>
          <w:sz w:val="28"/>
          <w:szCs w:val="28"/>
        </w:rPr>
      </w:pPr>
      <w:r w:rsidRPr="00F86E68">
        <w:rPr>
          <w:rFonts w:ascii="Times New Roman" w:hAnsi="Times New Roman"/>
          <w:b/>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14DE3" w:rsidRPr="00F86E68" w:rsidRDefault="00314DE3" w:rsidP="00F86E68">
      <w:pPr>
        <w:spacing w:after="0" w:line="240" w:lineRule="auto"/>
        <w:jc w:val="both"/>
        <w:rPr>
          <w:rFonts w:ascii="Times New Roman" w:hAnsi="Times New Roman"/>
          <w:b/>
          <w:sz w:val="28"/>
          <w:szCs w:val="28"/>
          <w:lang w:eastAsia="en-US"/>
        </w:rPr>
      </w:pPr>
    </w:p>
    <w:p w:rsidR="00314DE3" w:rsidRPr="00F86E68" w:rsidRDefault="00314DE3" w:rsidP="00F86E68">
      <w:pPr>
        <w:spacing w:after="0" w:line="240" w:lineRule="auto"/>
        <w:ind w:firstLine="708"/>
        <w:jc w:val="both"/>
        <w:rPr>
          <w:rFonts w:ascii="Times New Roman" w:hAnsi="Times New Roman"/>
          <w:sz w:val="28"/>
          <w:szCs w:val="28"/>
          <w:lang w:eastAsia="en-US"/>
        </w:rPr>
      </w:pPr>
      <w:r w:rsidRPr="00F86E68">
        <w:rPr>
          <w:rFonts w:ascii="Times New Roman" w:hAnsi="Times New Roman"/>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порядок обжалования решения, действий или бездействия должностных лиц, предоставляющих муниципальную услугу;</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основания отказа в предоставлении  муниципальной услуги;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основания приостановления предоставления муниципальной услуги;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порядок информирования о ходе предоставления муниципальной услуги;</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порядок получения консультаций;</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образцы оформления документов, необходимых для предоставления муниципальной услуги, и требования к ним.</w:t>
      </w:r>
    </w:p>
    <w:p w:rsidR="00314DE3" w:rsidRPr="00F86E68" w:rsidRDefault="00314DE3" w:rsidP="00F86E68">
      <w:pPr>
        <w:spacing w:after="0" w:line="240" w:lineRule="auto"/>
        <w:ind w:firstLine="709"/>
        <w:jc w:val="both"/>
        <w:rPr>
          <w:rFonts w:ascii="Times New Roman" w:hAnsi="Times New Roman"/>
          <w:sz w:val="28"/>
          <w:szCs w:val="28"/>
          <w:lang w:eastAsia="en-US"/>
        </w:rPr>
      </w:pPr>
      <w:r w:rsidRPr="00F86E68">
        <w:rPr>
          <w:rFonts w:ascii="Times New Roman" w:hAnsi="Times New Roman"/>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314DE3" w:rsidRPr="00F86E68" w:rsidRDefault="00314DE3" w:rsidP="00F86E68">
      <w:pPr>
        <w:widowControl w:val="0"/>
        <w:autoSpaceDE w:val="0"/>
        <w:autoSpaceDN w:val="0"/>
        <w:spacing w:after="0" w:line="240" w:lineRule="auto"/>
        <w:ind w:firstLine="567"/>
        <w:jc w:val="both"/>
        <w:rPr>
          <w:rFonts w:ascii="Times New Roman" w:hAnsi="Times New Roman"/>
          <w:sz w:val="28"/>
          <w:szCs w:val="28"/>
        </w:rPr>
      </w:pPr>
      <w:r w:rsidRPr="00F86E68">
        <w:rPr>
          <w:rFonts w:ascii="Times New Roman" w:hAnsi="Times New Roman"/>
          <w:sz w:val="28"/>
          <w:szCs w:val="28"/>
        </w:rPr>
        <w:t xml:space="preserve">Справочная информация </w:t>
      </w:r>
      <w:r w:rsidRPr="00F86E68">
        <w:rPr>
          <w:rFonts w:ascii="Times New Roman" w:hAnsi="Times New Roman"/>
          <w:sz w:val="28"/>
          <w:szCs w:val="28"/>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F86E68">
        <w:rPr>
          <w:rFonts w:ascii="Times New Roman" w:hAnsi="Times New Roman"/>
          <w:b/>
          <w:sz w:val="28"/>
          <w:szCs w:val="28"/>
          <w:lang w:eastAsia="zh-CN"/>
        </w:rPr>
        <w:t>;</w:t>
      </w:r>
      <w:r w:rsidRPr="00F86E68">
        <w:rPr>
          <w:rFonts w:ascii="Times New Roman" w:hAnsi="Times New Roman"/>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Среднеольшанского сельсовета Пристенского района Курской области </w:t>
      </w:r>
      <w:r w:rsidRPr="00F86E68">
        <w:rPr>
          <w:rFonts w:ascii="Times New Roman" w:hAnsi="Times New Roman"/>
          <w:sz w:val="28"/>
          <w:szCs w:val="28"/>
          <w:u w:val="single"/>
        </w:rPr>
        <w:t>http:</w:t>
      </w:r>
      <w:r w:rsidRPr="00F86E68">
        <w:rPr>
          <w:rFonts w:ascii="Times New Roman" w:hAnsi="Times New Roman"/>
          <w:sz w:val="28"/>
          <w:szCs w:val="28"/>
        </w:rPr>
        <w:t xml:space="preserve"> //srolshanka.rkursk.ru</w:t>
      </w:r>
      <w:r w:rsidRPr="00F86E68">
        <w:rPr>
          <w:rFonts w:ascii="Times New Roman" w:hAnsi="Times New Roman"/>
          <w:sz w:val="28"/>
          <w:szCs w:val="28"/>
          <w:lang w:eastAsia="en-US"/>
        </w:rPr>
        <w:t>,</w:t>
      </w:r>
      <w:r w:rsidRPr="00F86E68">
        <w:rPr>
          <w:rFonts w:ascii="Times New Roman" w:hAnsi="Times New Roman"/>
          <w:sz w:val="28"/>
          <w:szCs w:val="28"/>
        </w:rPr>
        <w:t xml:space="preserve">, и  </w:t>
      </w:r>
      <w:r w:rsidRPr="00F86E68">
        <w:rPr>
          <w:rFonts w:ascii="Times New Roman" w:hAnsi="Times New Roman"/>
          <w:sz w:val="28"/>
          <w:szCs w:val="28"/>
          <w:lang w:eastAsia="zh-CN"/>
        </w:rPr>
        <w:t xml:space="preserve">на Едином портале </w:t>
      </w:r>
      <w:hyperlink r:id="rId8" w:history="1">
        <w:r w:rsidRPr="00F86E68">
          <w:rPr>
            <w:rFonts w:ascii="Times New Roman" w:hAnsi="Times New Roman"/>
            <w:sz w:val="28"/>
            <w:szCs w:val="28"/>
            <w:u w:val="single"/>
            <w:lang w:eastAsia="zh-CN"/>
          </w:rPr>
          <w:t>https://www.gosuslugi.ru.»</w:t>
        </w:r>
      </w:hyperlink>
      <w:r w:rsidRPr="00F86E68">
        <w:rPr>
          <w:rFonts w:ascii="Times New Roman" w:hAnsi="Times New Roman"/>
          <w:sz w:val="28"/>
          <w:szCs w:val="28"/>
          <w:u w:val="single"/>
          <w:lang w:eastAsia="zh-CN"/>
        </w:rPr>
        <w:t>.</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ind w:firstLine="709"/>
        <w:jc w:val="center"/>
        <w:rPr>
          <w:rFonts w:ascii="Times New Roman" w:hAnsi="Times New Roman"/>
          <w:b/>
          <w:bCs/>
          <w:sz w:val="28"/>
          <w:szCs w:val="28"/>
        </w:rPr>
      </w:pPr>
      <w:r w:rsidRPr="00F86E68">
        <w:rPr>
          <w:rFonts w:ascii="Times New Roman" w:hAnsi="Times New Roman"/>
          <w:b/>
          <w:bCs/>
          <w:sz w:val="28"/>
          <w:szCs w:val="28"/>
        </w:rPr>
        <w:t>2.1. Наименование</w:t>
      </w:r>
      <w:r w:rsidRPr="00F86E68">
        <w:rPr>
          <w:b/>
          <w:bCs/>
          <w:szCs w:val="28"/>
        </w:rPr>
        <w:t xml:space="preserve"> </w:t>
      </w:r>
      <w:r w:rsidRPr="00F86E68">
        <w:rPr>
          <w:rFonts w:ascii="Times New Roman" w:hAnsi="Times New Roman"/>
          <w:b/>
          <w:bCs/>
          <w:sz w:val="28"/>
          <w:szCs w:val="28"/>
        </w:rPr>
        <w:t>муниципальной услуги</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p>
    <w:p w:rsidR="00314DE3" w:rsidRPr="00F86E68" w:rsidRDefault="00314DE3" w:rsidP="00F86E68">
      <w:pPr>
        <w:spacing w:after="0" w:line="240" w:lineRule="auto"/>
        <w:jc w:val="both"/>
        <w:rPr>
          <w:rFonts w:ascii="Times New Roman" w:hAnsi="Times New Roman"/>
          <w:sz w:val="28"/>
          <w:szCs w:val="28"/>
        </w:rPr>
      </w:pPr>
    </w:p>
    <w:p w:rsidR="00314DE3" w:rsidRPr="00F86E68" w:rsidRDefault="00314DE3" w:rsidP="00F86E68">
      <w:pPr>
        <w:spacing w:after="0" w:line="240" w:lineRule="auto"/>
        <w:ind w:firstLine="720"/>
        <w:jc w:val="both"/>
        <w:rPr>
          <w:rFonts w:ascii="Times New Roman" w:hAnsi="Times New Roman"/>
          <w:b/>
          <w:bCs/>
          <w:sz w:val="28"/>
          <w:szCs w:val="28"/>
        </w:rPr>
      </w:pPr>
      <w:r w:rsidRPr="00F86E68">
        <w:rPr>
          <w:rFonts w:ascii="Times New Roman" w:hAnsi="Times New Roman"/>
          <w:b/>
          <w:bCs/>
          <w:sz w:val="28"/>
          <w:szCs w:val="28"/>
        </w:rPr>
        <w:t>2.2. Наименование органа местного самоуправления, предоставляющего услугу</w:t>
      </w:r>
    </w:p>
    <w:p w:rsidR="00314DE3" w:rsidRPr="00F86E68" w:rsidRDefault="00314DE3" w:rsidP="00F86E68">
      <w:pPr>
        <w:spacing w:after="0" w:line="240" w:lineRule="auto"/>
        <w:ind w:firstLine="720"/>
        <w:jc w:val="both"/>
        <w:rPr>
          <w:rFonts w:ascii="Times New Roman" w:hAnsi="Times New Roman"/>
          <w:b/>
          <w:bCs/>
          <w:sz w:val="28"/>
          <w:szCs w:val="28"/>
        </w:rPr>
      </w:pPr>
    </w:p>
    <w:p w:rsidR="00314DE3" w:rsidRPr="00F86E68" w:rsidRDefault="00314DE3" w:rsidP="00F86E68">
      <w:pPr>
        <w:pStyle w:val="p6"/>
        <w:shd w:val="clear" w:color="auto" w:fill="FFFFFF"/>
        <w:spacing w:after="0" w:line="240" w:lineRule="auto"/>
        <w:ind w:firstLine="720"/>
        <w:jc w:val="both"/>
        <w:rPr>
          <w:rFonts w:ascii="Times New Roman" w:hAnsi="Times New Roman" w:cs="Times New Roman"/>
          <w:bCs/>
          <w:iCs/>
          <w:color w:val="auto"/>
          <w:sz w:val="28"/>
          <w:szCs w:val="28"/>
        </w:rPr>
      </w:pPr>
      <w:r w:rsidRPr="00F86E68">
        <w:rPr>
          <w:rFonts w:ascii="Times New Roman" w:hAnsi="Times New Roman" w:cs="Times New Roman"/>
          <w:bCs/>
          <w:iCs/>
          <w:color w:val="auto"/>
          <w:sz w:val="28"/>
          <w:szCs w:val="28"/>
        </w:rPr>
        <w:t xml:space="preserve">2.2.1. Муниципальная услуга предоставляется Администрацией Среднеольшанского сельсовета Пристенского района Курской области (далее – Администрация). </w:t>
      </w:r>
    </w:p>
    <w:p w:rsidR="00314DE3" w:rsidRPr="00F86E68" w:rsidRDefault="00314DE3" w:rsidP="00F86E68">
      <w:pPr>
        <w:pStyle w:val="p7"/>
        <w:shd w:val="clear" w:color="auto" w:fill="FFFFFF"/>
        <w:spacing w:after="0" w:line="240" w:lineRule="auto"/>
        <w:jc w:val="both"/>
        <w:rPr>
          <w:rFonts w:ascii="Times New Roman" w:hAnsi="Times New Roman" w:cs="Times New Roman"/>
          <w:color w:val="auto"/>
          <w:sz w:val="28"/>
          <w:szCs w:val="28"/>
        </w:rPr>
      </w:pPr>
      <w:r w:rsidRPr="00F86E68">
        <w:rPr>
          <w:rFonts w:ascii="Times New Roman" w:hAnsi="Times New Roman" w:cs="Times New Roman"/>
          <w:bCs/>
          <w:iCs/>
          <w:color w:val="auto"/>
          <w:sz w:val="28"/>
          <w:szCs w:val="28"/>
        </w:rPr>
        <w:tab/>
        <w:t>2.2.2.</w:t>
      </w:r>
      <w:r w:rsidRPr="00F86E68">
        <w:rPr>
          <w:rFonts w:ascii="Times New Roman" w:hAnsi="Times New Roman" w:cs="Times New Roman"/>
          <w:color w:val="auto"/>
          <w:sz w:val="28"/>
          <w:szCs w:val="28"/>
        </w:rPr>
        <w:tab/>
        <w:t>В предоставлении муниципальной услуги участвуют:</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 Управление Федеральной службы государственной регистрации, кадастра и картографии по Курской области;</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 Управление Федеральной налоговой службы по Курской области.</w:t>
      </w:r>
    </w:p>
    <w:p w:rsidR="00314DE3" w:rsidRPr="00F86E68" w:rsidRDefault="00314DE3" w:rsidP="00F86E68">
      <w:pPr>
        <w:spacing w:after="0" w:line="240" w:lineRule="auto"/>
        <w:ind w:firstLine="720"/>
        <w:jc w:val="both"/>
        <w:rPr>
          <w:rFonts w:ascii="Times New Roman" w:hAnsi="Times New Roman"/>
          <w:sz w:val="28"/>
          <w:szCs w:val="28"/>
        </w:rPr>
      </w:pPr>
      <w:r w:rsidRPr="00F86E68">
        <w:rPr>
          <w:rFonts w:ascii="Times New Roman" w:hAnsi="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314DE3" w:rsidRPr="00F86E68" w:rsidRDefault="00314DE3" w:rsidP="00F86E68">
      <w:pPr>
        <w:spacing w:after="0" w:line="240" w:lineRule="auto"/>
        <w:ind w:firstLine="720"/>
        <w:jc w:val="both"/>
        <w:rPr>
          <w:rFonts w:ascii="Times New Roman" w:hAnsi="Times New Roman"/>
          <w:b/>
          <w:bCs/>
          <w:sz w:val="28"/>
          <w:szCs w:val="28"/>
        </w:rPr>
      </w:pPr>
    </w:p>
    <w:p w:rsidR="00314DE3" w:rsidRPr="00F86E68" w:rsidRDefault="00314DE3" w:rsidP="00F86E68">
      <w:pPr>
        <w:spacing w:after="0" w:line="240" w:lineRule="auto"/>
        <w:ind w:firstLine="720"/>
        <w:jc w:val="both"/>
        <w:rPr>
          <w:rFonts w:ascii="Times New Roman" w:hAnsi="Times New Roman"/>
          <w:b/>
          <w:bCs/>
          <w:sz w:val="28"/>
          <w:szCs w:val="28"/>
        </w:rPr>
      </w:pPr>
      <w:r w:rsidRPr="00F86E68">
        <w:rPr>
          <w:rFonts w:ascii="Times New Roman" w:hAnsi="Times New Roman"/>
          <w:b/>
          <w:bCs/>
          <w:sz w:val="28"/>
          <w:szCs w:val="28"/>
        </w:rPr>
        <w:t>2.3. Описание результата предоставления   муниципальной услуги</w:t>
      </w:r>
    </w:p>
    <w:p w:rsidR="00314DE3" w:rsidRPr="00F86E68" w:rsidRDefault="00314DE3" w:rsidP="00F86E68">
      <w:pPr>
        <w:spacing w:after="0" w:line="240" w:lineRule="auto"/>
        <w:ind w:firstLine="720"/>
        <w:jc w:val="both"/>
        <w:rPr>
          <w:rFonts w:ascii="Times New Roman" w:hAnsi="Times New Roman"/>
          <w:b/>
          <w:bCs/>
          <w:sz w:val="28"/>
          <w:szCs w:val="28"/>
        </w:rPr>
      </w:pPr>
    </w:p>
    <w:p w:rsidR="00314DE3" w:rsidRPr="00F86E68" w:rsidRDefault="00314DE3" w:rsidP="00F86E68">
      <w:pPr>
        <w:spacing w:after="0" w:line="240" w:lineRule="auto"/>
        <w:jc w:val="both"/>
        <w:rPr>
          <w:rFonts w:ascii="Times New Roman" w:hAnsi="Times New Roman"/>
          <w:sz w:val="28"/>
          <w:szCs w:val="28"/>
        </w:rPr>
      </w:pPr>
      <w:r w:rsidRPr="00F86E68">
        <w:rPr>
          <w:rFonts w:ascii="Times New Roman" w:hAnsi="Times New Roman"/>
          <w:sz w:val="28"/>
          <w:szCs w:val="28"/>
        </w:rPr>
        <w:tab/>
        <w:t>Результатом предоставления муниципальной услуги является:</w:t>
      </w:r>
    </w:p>
    <w:p w:rsidR="00314DE3" w:rsidRPr="00F86E68" w:rsidRDefault="00314DE3" w:rsidP="00F86E68">
      <w:pPr>
        <w:spacing w:after="0" w:line="240" w:lineRule="auto"/>
        <w:ind w:firstLine="720"/>
        <w:jc w:val="both"/>
        <w:rPr>
          <w:rFonts w:ascii="Times New Roman" w:hAnsi="Times New Roman"/>
          <w:sz w:val="28"/>
          <w:szCs w:val="28"/>
        </w:rPr>
      </w:pPr>
      <w:r w:rsidRPr="00F86E68">
        <w:rPr>
          <w:rFonts w:ascii="Times New Roman" w:hAnsi="Times New Roman"/>
          <w:sz w:val="28"/>
          <w:szCs w:val="28"/>
        </w:rPr>
        <w:t>- проект договора аренды земельного участка или договора купли-продажи земельного участков;</w:t>
      </w:r>
    </w:p>
    <w:p w:rsidR="00314DE3" w:rsidRPr="00F86E68" w:rsidRDefault="00314DE3" w:rsidP="00F86E68">
      <w:pPr>
        <w:spacing w:after="0" w:line="240" w:lineRule="auto"/>
        <w:ind w:firstLine="720"/>
        <w:jc w:val="both"/>
        <w:rPr>
          <w:rFonts w:ascii="Times New Roman" w:hAnsi="Times New Roman"/>
          <w:sz w:val="28"/>
          <w:szCs w:val="28"/>
        </w:rPr>
      </w:pPr>
      <w:r w:rsidRPr="00F86E68">
        <w:rPr>
          <w:rFonts w:ascii="Times New Roman" w:hAnsi="Times New Roman"/>
          <w:sz w:val="28"/>
          <w:szCs w:val="28"/>
        </w:rPr>
        <w:t xml:space="preserve">- договор договора о комплексном освоении территории (в случае, если заявитель признан победителем аукциона или единственным участником аукциона); </w:t>
      </w:r>
    </w:p>
    <w:p w:rsidR="00314DE3" w:rsidRPr="00F86E68" w:rsidRDefault="00314DE3" w:rsidP="00F86E68">
      <w:pPr>
        <w:autoSpaceDE w:val="0"/>
        <w:autoSpaceDN w:val="0"/>
        <w:adjustRightInd w:val="0"/>
        <w:spacing w:after="0" w:line="240" w:lineRule="auto"/>
        <w:ind w:firstLine="709"/>
        <w:jc w:val="both"/>
        <w:outlineLvl w:val="2"/>
        <w:rPr>
          <w:rFonts w:ascii="Times New Roman" w:hAnsi="Times New Roman"/>
          <w:sz w:val="28"/>
          <w:szCs w:val="28"/>
        </w:rPr>
      </w:pPr>
      <w:r w:rsidRPr="00F86E68">
        <w:rPr>
          <w:rFonts w:ascii="Times New Roman" w:hAnsi="Times New Roman"/>
          <w:sz w:val="28"/>
          <w:szCs w:val="28"/>
        </w:rPr>
        <w:t xml:space="preserve">- решение об отказе в проведении аукциона по продаже земельного участка или аукциона на право заключения договоров аренды земельных участков. </w:t>
      </w:r>
    </w:p>
    <w:p w:rsidR="00314DE3" w:rsidRPr="00F86E68" w:rsidRDefault="00314DE3" w:rsidP="00F86E68">
      <w:pPr>
        <w:spacing w:after="0" w:line="240" w:lineRule="auto"/>
        <w:jc w:val="both"/>
        <w:rPr>
          <w:rFonts w:ascii="Times New Roman" w:hAnsi="Times New Roman"/>
          <w:sz w:val="28"/>
          <w:szCs w:val="28"/>
        </w:rPr>
      </w:pPr>
    </w:p>
    <w:p w:rsidR="00314DE3" w:rsidRPr="00F86E68" w:rsidRDefault="00314DE3" w:rsidP="00F86E68">
      <w:pPr>
        <w:autoSpaceDE w:val="0"/>
        <w:autoSpaceDN w:val="0"/>
        <w:adjustRightInd w:val="0"/>
        <w:spacing w:after="0" w:line="240" w:lineRule="auto"/>
        <w:ind w:firstLine="540"/>
        <w:jc w:val="center"/>
        <w:rPr>
          <w:rFonts w:ascii="Times New Roman" w:hAnsi="Times New Roman"/>
          <w:b/>
          <w:bCs/>
          <w:sz w:val="28"/>
          <w:szCs w:val="28"/>
        </w:rPr>
      </w:pPr>
      <w:r w:rsidRPr="00F86E68">
        <w:rPr>
          <w:rFonts w:ascii="Times New Roman" w:hAnsi="Times New Roman"/>
          <w:b/>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14DE3" w:rsidRPr="00F86E68" w:rsidRDefault="00314DE3" w:rsidP="00F86E68">
      <w:pPr>
        <w:autoSpaceDE w:val="0"/>
        <w:autoSpaceDN w:val="0"/>
        <w:adjustRightInd w:val="0"/>
        <w:spacing w:after="0" w:line="240" w:lineRule="auto"/>
        <w:ind w:firstLine="540"/>
        <w:jc w:val="center"/>
        <w:rPr>
          <w:rFonts w:ascii="Times New Roman" w:hAnsi="Times New Roman"/>
          <w:b/>
          <w:bCs/>
          <w:sz w:val="28"/>
          <w:szCs w:val="28"/>
        </w:rPr>
      </w:pPr>
    </w:p>
    <w:p w:rsidR="00314DE3" w:rsidRPr="00F86E68" w:rsidRDefault="00314DE3" w:rsidP="00F86E68">
      <w:pPr>
        <w:autoSpaceDE w:val="0"/>
        <w:autoSpaceDN w:val="0"/>
        <w:adjustRightInd w:val="0"/>
        <w:spacing w:after="0" w:line="240" w:lineRule="auto"/>
        <w:jc w:val="both"/>
        <w:rPr>
          <w:rFonts w:ascii="Times New Roman" w:hAnsi="Times New Roman"/>
          <w:sz w:val="28"/>
          <w:szCs w:val="28"/>
        </w:rPr>
      </w:pP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2.4.1. Общий срок предоставления муниципальной услуги составляет не более  125  календарных дней со дня регистрации заявления и включает в себя следующие сроки:</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1) не более 60 календарных дней для принятия решения о проведении аукциона по продаже земельного участка или о проведении аукциона на право заключения договора аренды земельного участка или для подготовки отказа в предоставлении муниципальной услуги;</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2) не более 65 календарных дней для проведения аукциона по продаже земельного участка или аукциона на право заключения договора аренды земельного участка и для подготовки договора купли-продажи (аренды) земельного участка, комплексного освоения территории.</w:t>
      </w:r>
    </w:p>
    <w:p w:rsidR="00314DE3" w:rsidRPr="00F86E68" w:rsidRDefault="00314DE3" w:rsidP="00F86E68">
      <w:pPr>
        <w:autoSpaceDE w:val="0"/>
        <w:autoSpaceDN w:val="0"/>
        <w:adjustRightInd w:val="0"/>
        <w:spacing w:after="0" w:line="240" w:lineRule="auto"/>
        <w:ind w:firstLine="709"/>
        <w:jc w:val="both"/>
        <w:outlineLvl w:val="2"/>
        <w:rPr>
          <w:rFonts w:ascii="Times New Roman" w:hAnsi="Times New Roman"/>
          <w:sz w:val="28"/>
          <w:szCs w:val="28"/>
        </w:rPr>
      </w:pPr>
      <w:r w:rsidRPr="00F86E68">
        <w:rPr>
          <w:rFonts w:ascii="Times New Roman" w:hAnsi="Times New Roman"/>
          <w:sz w:val="28"/>
          <w:szCs w:val="28"/>
        </w:rPr>
        <w:t>2.4.2. Выдача решения об отказе в проведении аукциона по продаже земельного участка или аукциона на право заключения договоров аренды земельных участков, осуществляется в течение 2 рабочих дней.</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Договор купли-продажи (аренды) земельного участка, договор комплексного освоения территории направляется победителю аукциона или заявителю, признанному единственным участником аукциона, в десятидневный срок со дня составления протокола о результатах аукциона или протокола рассмотрения заявок на участие в аукционе.</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p>
    <w:p w:rsidR="00314DE3" w:rsidRPr="00F86E68" w:rsidRDefault="00314DE3" w:rsidP="00F86E68">
      <w:pPr>
        <w:autoSpaceDE w:val="0"/>
        <w:autoSpaceDN w:val="0"/>
        <w:adjustRightInd w:val="0"/>
        <w:spacing w:after="0" w:line="240" w:lineRule="auto"/>
        <w:jc w:val="both"/>
        <w:rPr>
          <w:rFonts w:ascii="Times New Roman" w:hAnsi="Times New Roman"/>
          <w:sz w:val="28"/>
          <w:szCs w:val="28"/>
        </w:rPr>
      </w:pPr>
    </w:p>
    <w:p w:rsidR="00314DE3" w:rsidRPr="00F86E68" w:rsidRDefault="00314DE3" w:rsidP="00F86E68">
      <w:pPr>
        <w:widowControl w:val="0"/>
        <w:autoSpaceDE w:val="0"/>
        <w:autoSpaceDN w:val="0"/>
        <w:adjustRightInd w:val="0"/>
        <w:spacing w:after="0" w:line="240" w:lineRule="auto"/>
        <w:jc w:val="center"/>
        <w:rPr>
          <w:rFonts w:ascii="Times New Roman" w:hAnsi="Times New Roman"/>
          <w:b/>
          <w:sz w:val="28"/>
          <w:szCs w:val="20"/>
        </w:rPr>
      </w:pPr>
      <w:r w:rsidRPr="00F86E68">
        <w:rPr>
          <w:rFonts w:ascii="Times New Roman" w:hAnsi="Times New Roman"/>
          <w:b/>
          <w:sz w:val="28"/>
          <w:szCs w:val="20"/>
        </w:rPr>
        <w:t xml:space="preserve">2.5. Нормативные правовые акты, регулирующие предоставление </w:t>
      </w:r>
    </w:p>
    <w:p w:rsidR="00314DE3" w:rsidRPr="00F86E68" w:rsidRDefault="00314DE3" w:rsidP="00F86E68">
      <w:pPr>
        <w:widowControl w:val="0"/>
        <w:autoSpaceDE w:val="0"/>
        <w:autoSpaceDN w:val="0"/>
        <w:adjustRightInd w:val="0"/>
        <w:spacing w:after="0" w:line="240" w:lineRule="auto"/>
        <w:jc w:val="center"/>
        <w:rPr>
          <w:rFonts w:ascii="Times New Roman" w:hAnsi="Times New Roman"/>
          <w:b/>
          <w:sz w:val="28"/>
          <w:szCs w:val="20"/>
        </w:rPr>
      </w:pPr>
      <w:r w:rsidRPr="00F86E68">
        <w:rPr>
          <w:rFonts w:ascii="Times New Roman" w:hAnsi="Times New Roman"/>
          <w:b/>
          <w:sz w:val="28"/>
          <w:szCs w:val="20"/>
        </w:rPr>
        <w:t>муниципальной  услуги</w:t>
      </w:r>
    </w:p>
    <w:p w:rsidR="00314DE3" w:rsidRPr="00F86E68" w:rsidRDefault="00314DE3" w:rsidP="00F86E68">
      <w:pPr>
        <w:widowControl w:val="0"/>
        <w:autoSpaceDE w:val="0"/>
        <w:autoSpaceDN w:val="0"/>
        <w:spacing w:before="240" w:after="0" w:line="240" w:lineRule="auto"/>
        <w:ind w:firstLine="567"/>
        <w:jc w:val="both"/>
        <w:rPr>
          <w:rFonts w:ascii="Times New Roman" w:hAnsi="Times New Roman"/>
          <w:sz w:val="28"/>
          <w:szCs w:val="28"/>
        </w:rPr>
      </w:pPr>
      <w:r w:rsidRPr="00F86E68">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http://srolshanka.rkursk.ru в сети «Интернет», а также  на  Едином портале https://www.gosuslugi.ru.</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widowControl w:val="0"/>
        <w:autoSpaceDE w:val="0"/>
        <w:autoSpaceDN w:val="0"/>
        <w:adjustRightInd w:val="0"/>
        <w:spacing w:after="0" w:line="240" w:lineRule="auto"/>
        <w:ind w:firstLine="173"/>
        <w:jc w:val="both"/>
        <w:rPr>
          <w:rFonts w:ascii="Times New Roman" w:hAnsi="Times New Roman"/>
          <w:b/>
          <w:bCs/>
          <w:sz w:val="28"/>
          <w:szCs w:val="28"/>
        </w:rPr>
      </w:pPr>
      <w:r w:rsidRPr="00F86E68">
        <w:rPr>
          <w:rFonts w:ascii="Times New Roman" w:hAnsi="Times New Roman"/>
          <w:b/>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jc w:val="both"/>
        <w:rPr>
          <w:rFonts w:ascii="Times New Roman" w:hAnsi="Times New Roman"/>
          <w:bCs/>
          <w:iCs/>
          <w:sz w:val="28"/>
          <w:szCs w:val="28"/>
        </w:rPr>
      </w:pPr>
      <w:r w:rsidRPr="00F86E68">
        <w:rPr>
          <w:rFonts w:ascii="Times New Roman" w:hAnsi="Times New Roman"/>
          <w:bCs/>
          <w:iCs/>
          <w:sz w:val="28"/>
          <w:szCs w:val="28"/>
        </w:rPr>
        <w:tab/>
        <w:t xml:space="preserve">2.6.1. </w:t>
      </w:r>
      <w:r w:rsidRPr="00F86E68">
        <w:rPr>
          <w:rFonts w:ascii="Times New Roman" w:hAnsi="Times New Roman"/>
          <w:sz w:val="28"/>
          <w:szCs w:val="28"/>
        </w:rPr>
        <w:t>Для участия в аукционе заявители представляют в установленный в извещении о проведении аукциона срок следующие документы:</w:t>
      </w:r>
    </w:p>
    <w:p w:rsidR="00314DE3" w:rsidRPr="00F86E68" w:rsidRDefault="00314DE3" w:rsidP="00F86E68">
      <w:pPr>
        <w:spacing w:after="0" w:line="240" w:lineRule="auto"/>
        <w:jc w:val="both"/>
        <w:rPr>
          <w:rFonts w:ascii="Times New Roman" w:hAnsi="Times New Roman"/>
          <w:bCs/>
          <w:iCs/>
          <w:sz w:val="28"/>
          <w:szCs w:val="28"/>
        </w:rPr>
      </w:pPr>
    </w:p>
    <w:p w:rsidR="00314DE3" w:rsidRPr="00F86E68" w:rsidRDefault="00314DE3" w:rsidP="00F86E68">
      <w:pPr>
        <w:shd w:val="clear" w:color="auto" w:fill="FFFFFF"/>
        <w:spacing w:after="0" w:line="240" w:lineRule="auto"/>
        <w:ind w:firstLine="539"/>
        <w:jc w:val="both"/>
        <w:textAlignment w:val="baseline"/>
        <w:rPr>
          <w:rFonts w:ascii="Times New Roman" w:hAnsi="Times New Roman"/>
          <w:b/>
          <w:bCs/>
          <w:sz w:val="24"/>
          <w:szCs w:val="24"/>
          <w:bdr w:val="none" w:sz="0" w:space="0" w:color="auto" w:frame="1"/>
        </w:rPr>
      </w:pPr>
      <w:r w:rsidRPr="00F86E68">
        <w:rPr>
          <w:rFonts w:ascii="Times New Roman" w:hAnsi="Times New Roman"/>
          <w:bCs/>
          <w:iCs/>
          <w:sz w:val="28"/>
          <w:szCs w:val="28"/>
        </w:rPr>
        <w:t xml:space="preserve">1)   заявка на участие в аукционе  </w:t>
      </w:r>
      <w:r w:rsidRPr="00F86E68">
        <w:rPr>
          <w:rFonts w:ascii="Times New Roman" w:hAnsi="Times New Roman"/>
          <w:b/>
          <w:bCs/>
          <w:sz w:val="24"/>
          <w:szCs w:val="24"/>
          <w:bdr w:val="none" w:sz="0" w:space="0" w:color="auto" w:frame="1"/>
        </w:rPr>
        <w:t xml:space="preserve"> </w:t>
      </w:r>
      <w:r w:rsidRPr="00F86E68">
        <w:rPr>
          <w:rFonts w:ascii="Times New Roman" w:hAnsi="Times New Roman"/>
          <w:bCs/>
          <w:iCs/>
          <w:sz w:val="28"/>
          <w:szCs w:val="28"/>
        </w:rPr>
        <w:t>по установленной в извещении о проведении  аукциона форме с указанием банковских реквизитов счета для возврата задатка;</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2) копии документов, удостоверяющих личность заявителя (для граждан);</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4) документы, подтверждающие внесение задатка.</w:t>
      </w:r>
    </w:p>
    <w:p w:rsidR="00314DE3" w:rsidRPr="00F86E68" w:rsidRDefault="00314DE3" w:rsidP="00F86E68">
      <w:pPr>
        <w:spacing w:after="0" w:line="240" w:lineRule="auto"/>
        <w:jc w:val="both"/>
        <w:rPr>
          <w:rFonts w:ascii="Times New Roman" w:hAnsi="Times New Roman"/>
          <w:bCs/>
          <w:iCs/>
          <w:sz w:val="28"/>
          <w:szCs w:val="28"/>
        </w:rPr>
      </w:pPr>
    </w:p>
    <w:p w:rsidR="00314DE3" w:rsidRPr="00F86E68" w:rsidRDefault="00314DE3" w:rsidP="00F86E68">
      <w:pPr>
        <w:widowControl w:val="0"/>
        <w:autoSpaceDE w:val="0"/>
        <w:autoSpaceDN w:val="0"/>
        <w:spacing w:after="0" w:line="240" w:lineRule="auto"/>
        <w:ind w:firstLine="540"/>
        <w:jc w:val="both"/>
        <w:rPr>
          <w:rFonts w:ascii="Times New Roman" w:hAnsi="Times New Roman"/>
          <w:sz w:val="28"/>
          <w:szCs w:val="28"/>
        </w:rPr>
      </w:pPr>
      <w:r w:rsidRPr="00F86E68">
        <w:rPr>
          <w:rFonts w:ascii="Times New Roman" w:hAnsi="Times New Roman"/>
          <w:sz w:val="28"/>
          <w:szCs w:val="28"/>
        </w:rPr>
        <w:t xml:space="preserve">2.6.2. Заявление о проведении аукциона (формы заявлений приведены в  Приложении №1 к настоящему Административному регламенту) </w:t>
      </w:r>
      <w:r w:rsidRPr="00F86E68">
        <w:rPr>
          <w:rFonts w:ascii="Times New Roman" w:hAnsi="Times New Roman"/>
          <w:sz w:val="28"/>
          <w:szCs w:val="28"/>
        </w:rPr>
        <w:tab/>
        <w:t xml:space="preserve">предоставляется на бумажном носителе  посредством почтового отправления или при личном обращении заявителя либо его уполномоченного представителя или путем направления электронного документа на официальную электронную почту Администрации. </w:t>
      </w:r>
    </w:p>
    <w:p w:rsidR="00314DE3" w:rsidRPr="00F86E68" w:rsidRDefault="00314DE3" w:rsidP="00F86E68">
      <w:pPr>
        <w:widowControl w:val="0"/>
        <w:autoSpaceDE w:val="0"/>
        <w:autoSpaceDN w:val="0"/>
        <w:spacing w:after="0" w:line="240" w:lineRule="auto"/>
        <w:ind w:firstLine="540"/>
        <w:jc w:val="both"/>
        <w:rPr>
          <w:rFonts w:ascii="Times New Roman" w:hAnsi="Times New Roman"/>
          <w:sz w:val="28"/>
          <w:szCs w:val="28"/>
        </w:rPr>
      </w:pPr>
      <w:r w:rsidRPr="00F86E68">
        <w:rPr>
          <w:rFonts w:ascii="Times New Roman" w:hAnsi="Times New Roman"/>
          <w:sz w:val="28"/>
          <w:szCs w:val="28"/>
        </w:rPr>
        <w:t>2.6.3.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314DE3" w:rsidRPr="00F86E68" w:rsidRDefault="00314DE3" w:rsidP="00F86E68">
      <w:pPr>
        <w:widowControl w:val="0"/>
        <w:autoSpaceDE w:val="0"/>
        <w:autoSpaceDN w:val="0"/>
        <w:spacing w:after="0" w:line="240" w:lineRule="auto"/>
        <w:ind w:firstLine="540"/>
        <w:jc w:val="both"/>
        <w:rPr>
          <w:rFonts w:ascii="Times New Roman" w:hAnsi="Times New Roman"/>
          <w:sz w:val="28"/>
          <w:szCs w:val="28"/>
        </w:rPr>
      </w:pPr>
      <w:r w:rsidRPr="00F86E68">
        <w:rPr>
          <w:rFonts w:ascii="Times New Roman" w:hAnsi="Times New Roman"/>
          <w:sz w:val="28"/>
          <w:szCs w:val="28"/>
        </w:rPr>
        <w:t>2.6.4.</w:t>
      </w:r>
      <w:r w:rsidRPr="00F86E68">
        <w:rPr>
          <w:rFonts w:ascii="Times New Roman" w:hAnsi="Times New Roman"/>
          <w:bCs/>
          <w:sz w:val="28"/>
          <w:szCs w:val="28"/>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14DE3" w:rsidRPr="00F86E68" w:rsidRDefault="00314DE3" w:rsidP="00F86E68">
      <w:pPr>
        <w:autoSpaceDE w:val="0"/>
        <w:autoSpaceDN w:val="0"/>
        <w:adjustRightInd w:val="0"/>
        <w:spacing w:after="0" w:line="240" w:lineRule="auto"/>
        <w:ind w:firstLine="567"/>
        <w:jc w:val="both"/>
        <w:outlineLvl w:val="1"/>
        <w:rPr>
          <w:rFonts w:ascii="Times New Roman" w:hAnsi="Times New Roman"/>
          <w:sz w:val="28"/>
          <w:szCs w:val="28"/>
          <w:lang w:eastAsia="en-US"/>
        </w:rPr>
      </w:pPr>
      <w:r w:rsidRPr="00F86E68">
        <w:rPr>
          <w:rFonts w:ascii="Times New Roman" w:hAnsi="Times New Roman"/>
          <w:sz w:val="28"/>
          <w:szCs w:val="28"/>
          <w:lang w:eastAsia="en-US"/>
        </w:rPr>
        <w:t xml:space="preserve">2.6.5. При направлении документов почтовым отправлением  прилагаемые копии документов  должны быть  нотариально заверены  или </w:t>
      </w:r>
      <w:r w:rsidRPr="00F86E68">
        <w:rPr>
          <w:rFonts w:ascii="Times New Roman" w:hAnsi="Times New Roman"/>
          <w:bCs/>
          <w:sz w:val="28"/>
          <w:szCs w:val="28"/>
        </w:rPr>
        <w:t>заверены органами, выдавшими данные документы в установленном порядке).</w:t>
      </w:r>
    </w:p>
    <w:p w:rsidR="00314DE3" w:rsidRPr="00F86E68" w:rsidRDefault="00314DE3" w:rsidP="00F86E68">
      <w:pPr>
        <w:autoSpaceDE w:val="0"/>
        <w:autoSpaceDN w:val="0"/>
        <w:adjustRightInd w:val="0"/>
        <w:spacing w:after="0" w:line="240" w:lineRule="auto"/>
        <w:ind w:firstLine="567"/>
        <w:jc w:val="both"/>
        <w:outlineLvl w:val="1"/>
        <w:rPr>
          <w:rFonts w:ascii="Times New Roman" w:hAnsi="Times New Roman"/>
          <w:sz w:val="28"/>
          <w:szCs w:val="28"/>
          <w:lang w:eastAsia="en-US"/>
        </w:rPr>
      </w:pPr>
      <w:r w:rsidRPr="00F86E68">
        <w:rPr>
          <w:rFonts w:ascii="Times New Roman" w:hAnsi="Times New Roman"/>
          <w:sz w:val="28"/>
          <w:szCs w:val="28"/>
          <w:lang w:eastAsia="en-US"/>
        </w:rPr>
        <w:t xml:space="preserve">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lang w:eastAsia="en-US"/>
        </w:rPr>
        <w:t xml:space="preserve">Документы не должны иметь  </w:t>
      </w:r>
      <w:r w:rsidRPr="00F86E68">
        <w:rPr>
          <w:rFonts w:ascii="Times New Roman" w:hAnsi="Times New Roman"/>
          <w:sz w:val="28"/>
          <w:szCs w:val="28"/>
        </w:rPr>
        <w:t>повреждений, не позволяющих однозначно истолковать их содержание.</w:t>
      </w:r>
    </w:p>
    <w:p w:rsidR="00314DE3" w:rsidRPr="00F86E68" w:rsidRDefault="00314DE3" w:rsidP="00F86E68">
      <w:pPr>
        <w:spacing w:after="0" w:line="240" w:lineRule="auto"/>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jc w:val="both"/>
        <w:rPr>
          <w:rFonts w:ascii="Times New Roman" w:hAnsi="Times New Roman"/>
          <w:bCs/>
          <w:iCs/>
          <w:sz w:val="28"/>
          <w:szCs w:val="28"/>
        </w:rPr>
      </w:pPr>
      <w:r w:rsidRPr="00F86E68">
        <w:rPr>
          <w:rFonts w:ascii="Times New Roman" w:hAnsi="Times New Roman"/>
          <w:b/>
          <w:bCs/>
          <w:i/>
          <w:iCs/>
          <w:sz w:val="28"/>
          <w:szCs w:val="28"/>
        </w:rPr>
        <w:tab/>
      </w:r>
      <w:r w:rsidRPr="00F86E68">
        <w:rPr>
          <w:rFonts w:ascii="Times New Roman" w:hAnsi="Times New Roman"/>
          <w:bCs/>
          <w:iCs/>
          <w:sz w:val="28"/>
          <w:szCs w:val="28"/>
        </w:rPr>
        <w:t xml:space="preserve">Для принятия решения  о предоставлении земельного участка администрация района от государственных органов власти запрашиваются следующие документы: </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 выписка из Единого государственного реестра недвижимости;</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 выписка из Единого государственного реестра юридических лиц в отношении заявителя - юридического лица или из Единого государственного реестра индивидуальных предпринимателей в отношении заявителя - индивидуального предпринимателя;</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 xml:space="preserve"> </w:t>
      </w:r>
      <w:r w:rsidRPr="00F86E68">
        <w:rPr>
          <w:rFonts w:ascii="Times New Roman" w:hAnsi="Times New Roman" w:cs="Times New Roman"/>
          <w:color w:val="auto"/>
          <w:sz w:val="28"/>
          <w:szCs w:val="28"/>
        </w:rPr>
        <w:tab/>
        <w:t xml:space="preserve">- сведения  о заявителе в едином реестре  субъектов малого и среднего предпринимательства; </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 xml:space="preserve"> </w:t>
      </w:r>
      <w:r w:rsidRPr="00F86E68">
        <w:rPr>
          <w:rFonts w:ascii="Times New Roman" w:hAnsi="Times New Roman" w:cs="Times New Roman"/>
          <w:color w:val="auto"/>
          <w:sz w:val="28"/>
          <w:szCs w:val="28"/>
        </w:rPr>
        <w:tab/>
        <w:t>- информация о параметрах разрешенного строительства в случае, если в соответствии с разрешенным использованием земельного участка предусматривается возможность строительства зданий, сооружений.</w:t>
      </w:r>
    </w:p>
    <w:p w:rsidR="00314DE3" w:rsidRPr="00F86E68" w:rsidRDefault="00314DE3" w:rsidP="00F86E68">
      <w:pPr>
        <w:pStyle w:val="a9"/>
        <w:tabs>
          <w:tab w:val="clear" w:pos="709"/>
          <w:tab w:val="left" w:pos="567"/>
        </w:tabs>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Непредставление заявителем указанных документов не является основанием для отказа заявителю в предоставлении государственной услуги.</w:t>
      </w:r>
    </w:p>
    <w:p w:rsidR="00314DE3" w:rsidRPr="00F86E68" w:rsidRDefault="00314DE3" w:rsidP="00F86E68">
      <w:pPr>
        <w:tabs>
          <w:tab w:val="left" w:pos="567"/>
        </w:tabs>
        <w:autoSpaceDE w:val="0"/>
        <w:autoSpaceDN w:val="0"/>
        <w:adjustRightInd w:val="0"/>
        <w:spacing w:after="0" w:line="240" w:lineRule="auto"/>
        <w:ind w:firstLine="540"/>
        <w:jc w:val="both"/>
        <w:rPr>
          <w:rFonts w:ascii="Times New Roman" w:hAnsi="Times New Roman"/>
          <w:bCs/>
          <w:sz w:val="28"/>
          <w:szCs w:val="28"/>
        </w:rPr>
      </w:pPr>
      <w:r w:rsidRPr="00F86E68">
        <w:rPr>
          <w:rFonts w:ascii="Times New Roman" w:hAnsi="Times New Roman"/>
          <w:bCs/>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в Администрацию не может являться основанием для отказа в предоставлении заявителю муниципальной услуги. </w:t>
      </w:r>
    </w:p>
    <w:p w:rsidR="00314DE3" w:rsidRPr="00F86E68" w:rsidRDefault="00314DE3" w:rsidP="00F86E68">
      <w:pPr>
        <w:pStyle w:val="a9"/>
        <w:jc w:val="both"/>
        <w:rPr>
          <w:rFonts w:ascii="Times New Roman" w:hAnsi="Times New Roman" w:cs="Times New Roman"/>
          <w:color w:val="auto"/>
          <w:sz w:val="28"/>
          <w:szCs w:val="28"/>
        </w:rPr>
      </w:pP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2.8. Указание на запрет требовать от заявителя</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ind w:firstLine="600"/>
        <w:jc w:val="both"/>
        <w:rPr>
          <w:rFonts w:ascii="Times New Roman" w:hAnsi="Times New Roman"/>
          <w:sz w:val="28"/>
          <w:szCs w:val="28"/>
        </w:rPr>
      </w:pPr>
      <w:r w:rsidRPr="00F86E68">
        <w:rPr>
          <w:rFonts w:ascii="Times New Roman" w:hAnsi="Times New Roman"/>
          <w:sz w:val="28"/>
          <w:szCs w:val="28"/>
        </w:rPr>
        <w:t>Не допускается требовать от заявителя:</w:t>
      </w:r>
    </w:p>
    <w:p w:rsidR="00314DE3" w:rsidRPr="00F86E68" w:rsidRDefault="00314DE3" w:rsidP="00F86E68">
      <w:pPr>
        <w:ind w:firstLine="600"/>
        <w:jc w:val="both"/>
        <w:rPr>
          <w:rFonts w:ascii="Times New Roman" w:hAnsi="Times New Roman"/>
          <w:sz w:val="28"/>
          <w:szCs w:val="28"/>
        </w:rPr>
      </w:pPr>
      <w:r w:rsidRPr="00F86E68">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4DE3" w:rsidRPr="00F86E68" w:rsidRDefault="00314DE3" w:rsidP="00F86E68">
      <w:pPr>
        <w:spacing w:after="0" w:line="240" w:lineRule="auto"/>
        <w:ind w:firstLine="601"/>
        <w:jc w:val="both"/>
        <w:rPr>
          <w:rFonts w:ascii="Times New Roman" w:hAnsi="Times New Roman"/>
          <w:sz w:val="28"/>
          <w:szCs w:val="28"/>
        </w:rPr>
      </w:pPr>
      <w:r w:rsidRPr="00F86E68">
        <w:rPr>
          <w:rFonts w:ascii="Times New Roman" w:hAnsi="Times New Roman"/>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314DE3" w:rsidRPr="00F86E68" w:rsidRDefault="00314DE3" w:rsidP="00F86E68">
      <w:pPr>
        <w:spacing w:after="0" w:line="240" w:lineRule="auto"/>
        <w:ind w:firstLine="601"/>
        <w:jc w:val="both"/>
        <w:rPr>
          <w:rFonts w:ascii="Times New Roman" w:hAnsi="Times New Roman"/>
          <w:sz w:val="28"/>
          <w:szCs w:val="28"/>
        </w:rPr>
      </w:pPr>
      <w:r w:rsidRPr="00F86E68">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 xml:space="preserve">2.9. Исчерпывающий перечень оснований для отказа в приеме документов, необходимых для предоставления </w:t>
      </w:r>
      <w:r w:rsidRPr="00F86E68">
        <w:rPr>
          <w:rFonts w:ascii="Times New Roman" w:hAnsi="Times New Roman"/>
          <w:b/>
          <w:sz w:val="28"/>
          <w:szCs w:val="28"/>
        </w:rPr>
        <w:t>муниципально</w:t>
      </w:r>
      <w:r w:rsidRPr="00F86E68">
        <w:rPr>
          <w:rFonts w:ascii="Times New Roman" w:hAnsi="Times New Roman"/>
          <w:b/>
          <w:bCs/>
          <w:sz w:val="28"/>
          <w:szCs w:val="28"/>
        </w:rPr>
        <w:t>й услуги</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Оснований для отказа в приеме заявления и необходимых для предоставления муниципальной  услуги документов законодательством Российской Федерации не предусмотрено.</w:t>
      </w:r>
    </w:p>
    <w:p w:rsidR="00314DE3" w:rsidRPr="00F86E68" w:rsidRDefault="00314DE3" w:rsidP="00F86E68">
      <w:pPr>
        <w:spacing w:after="0" w:line="240" w:lineRule="auto"/>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2.10. Исчерпывающий перечень оснований для приостановления предоставления муниципальной или отказа в предоставлении услуги</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 xml:space="preserve">2.10.1. Оснований для приостановления предоставления муниципальной услуги не предусмотрено. </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 xml:space="preserve"> </w:t>
      </w:r>
    </w:p>
    <w:p w:rsidR="00314DE3" w:rsidRPr="00F86E68" w:rsidRDefault="00314DE3" w:rsidP="00F86E68">
      <w:pPr>
        <w:spacing w:after="0" w:line="240" w:lineRule="auto"/>
        <w:ind w:firstLine="709"/>
        <w:jc w:val="both"/>
        <w:rPr>
          <w:rFonts w:ascii="Times New Roman" w:hAnsi="Times New Roman"/>
          <w:bCs/>
          <w:iCs/>
          <w:sz w:val="28"/>
          <w:szCs w:val="28"/>
        </w:rPr>
      </w:pPr>
      <w:r w:rsidRPr="00F86E68">
        <w:rPr>
          <w:rFonts w:ascii="Times New Roman" w:hAnsi="Times New Roman"/>
          <w:bCs/>
          <w:iCs/>
          <w:sz w:val="28"/>
          <w:szCs w:val="28"/>
        </w:rPr>
        <w:t>2.10.2. Основания для отказа в предоставлении муниципальной услуги</w:t>
      </w:r>
    </w:p>
    <w:p w:rsidR="00314DE3" w:rsidRPr="00F86E68" w:rsidRDefault="00314DE3" w:rsidP="00F86E68">
      <w:pPr>
        <w:spacing w:after="0" w:line="240" w:lineRule="auto"/>
        <w:jc w:val="both"/>
        <w:rPr>
          <w:rFonts w:ascii="Times New Roman" w:hAnsi="Times New Roman"/>
          <w:b/>
          <w:bCs/>
          <w:iCs/>
          <w:sz w:val="28"/>
          <w:szCs w:val="28"/>
        </w:rPr>
      </w:pPr>
    </w:p>
    <w:p w:rsidR="00314DE3" w:rsidRPr="00F86E68" w:rsidRDefault="00314DE3" w:rsidP="00F86E68">
      <w:pPr>
        <w:autoSpaceDE w:val="0"/>
        <w:autoSpaceDN w:val="0"/>
        <w:adjustRightInd w:val="0"/>
        <w:spacing w:after="0" w:line="240" w:lineRule="auto"/>
        <w:ind w:firstLine="709"/>
        <w:jc w:val="both"/>
        <w:rPr>
          <w:rFonts w:ascii="Times New Roman" w:hAnsi="Times New Roman"/>
          <w:bCs/>
          <w:iCs/>
          <w:sz w:val="28"/>
          <w:szCs w:val="28"/>
        </w:rPr>
      </w:pPr>
      <w:r w:rsidRPr="00F86E68">
        <w:rPr>
          <w:rFonts w:ascii="Times New Roman" w:hAnsi="Times New Roman"/>
          <w:sz w:val="28"/>
          <w:szCs w:val="28"/>
        </w:rPr>
        <w:t>2.10.2.1. Земельный участок, находящийся в муниципальной собственности, не может быть предметом аукциона, если</w:t>
      </w:r>
      <w:r w:rsidRPr="00F86E68">
        <w:rPr>
          <w:rFonts w:ascii="Times New Roman" w:hAnsi="Times New Roman"/>
          <w:bCs/>
          <w:iCs/>
          <w:sz w:val="28"/>
          <w:szCs w:val="28"/>
        </w:rPr>
        <w:t>:</w:t>
      </w:r>
    </w:p>
    <w:p w:rsidR="00314DE3" w:rsidRPr="00F86E68" w:rsidRDefault="00314DE3" w:rsidP="00F86E68">
      <w:pPr>
        <w:autoSpaceDE w:val="0"/>
        <w:autoSpaceDN w:val="0"/>
        <w:adjustRightInd w:val="0"/>
        <w:spacing w:after="0" w:line="240" w:lineRule="auto"/>
        <w:ind w:firstLine="709"/>
        <w:jc w:val="both"/>
        <w:rPr>
          <w:rFonts w:ascii="Times New Roman" w:hAnsi="Times New Roman"/>
          <w:sz w:val="28"/>
          <w:szCs w:val="28"/>
        </w:rPr>
      </w:pPr>
    </w:p>
    <w:p w:rsidR="00314DE3" w:rsidRPr="00F86E68" w:rsidRDefault="00314DE3" w:rsidP="00F86E68">
      <w:pPr>
        <w:autoSpaceDE w:val="0"/>
        <w:autoSpaceDN w:val="0"/>
        <w:adjustRightInd w:val="0"/>
        <w:spacing w:after="0" w:line="240" w:lineRule="auto"/>
        <w:jc w:val="both"/>
        <w:rPr>
          <w:rFonts w:ascii="Times New Roman" w:hAnsi="Times New Roman"/>
          <w:sz w:val="28"/>
          <w:szCs w:val="28"/>
        </w:rPr>
      </w:pPr>
      <w:r w:rsidRPr="00F86E68">
        <w:rPr>
          <w:rFonts w:ascii="Times New Roman" w:hAnsi="Times New Roman"/>
          <w:sz w:val="28"/>
          <w:szCs w:val="28"/>
        </w:rPr>
        <w:t xml:space="preserve"> </w:t>
      </w:r>
      <w:r w:rsidRPr="00F86E68">
        <w:rPr>
          <w:rFonts w:ascii="Times New Roman" w:hAnsi="Times New Roman"/>
          <w:sz w:val="28"/>
          <w:szCs w:val="28"/>
        </w:rPr>
        <w:tab/>
        <w:t>1) границы земельного участка подлежат уточнению в соответствии с требованиями Федерального закона «О кадастровой деятельности»;</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6) земельный участок не отнесен к определенной категории земель;</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14DE3" w:rsidRPr="00F86E68" w:rsidRDefault="00314DE3" w:rsidP="00F86E68">
      <w:pPr>
        <w:pStyle w:val="a9"/>
        <w:jc w:val="both"/>
        <w:rPr>
          <w:rFonts w:ascii="Times New Roman" w:hAnsi="Times New Roman" w:cs="Times New Roman"/>
          <w:color w:val="auto"/>
          <w:kern w:val="0"/>
          <w:sz w:val="28"/>
          <w:szCs w:val="28"/>
          <w:lang w:eastAsia="ru-RU"/>
        </w:rPr>
      </w:pPr>
      <w:r w:rsidRPr="00F86E68">
        <w:rPr>
          <w:rFonts w:ascii="Times New Roman" w:hAnsi="Times New Roman" w:cs="Times New Roman"/>
          <w:color w:val="auto"/>
          <w:sz w:val="28"/>
          <w:szCs w:val="28"/>
        </w:rPr>
        <w:tab/>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w:t>
      </w:r>
      <w:r w:rsidRPr="00F86E68">
        <w:rPr>
          <w:rFonts w:ascii="Times New Roman" w:hAnsi="Times New Roman" w:cs="Times New Roman"/>
          <w:color w:val="auto"/>
          <w:kern w:val="0"/>
          <w:sz w:val="28"/>
          <w:szCs w:val="28"/>
          <w:lang w:eastAsia="ru-RU"/>
        </w:rPr>
        <w:t xml:space="preserve">если на земельном участке расположены </w:t>
      </w:r>
      <w:r w:rsidRPr="00F86E68">
        <w:rPr>
          <w:rFonts w:ascii="Times New Roman" w:hAnsi="Times New Roman" w:cs="Times New Roman"/>
          <w:color w:val="auto"/>
          <w:sz w:val="28"/>
          <w:szCs w:val="28"/>
        </w:rPr>
        <w:t xml:space="preserve">сооружения (в том числе сооружения, строительство которого не завершено) </w:t>
      </w:r>
      <w:r w:rsidRPr="00F86E68">
        <w:rPr>
          <w:rFonts w:ascii="Times New Roman" w:hAnsi="Times New Roman" w:cs="Times New Roman"/>
          <w:color w:val="auto"/>
          <w:kern w:val="0"/>
          <w:sz w:val="28"/>
          <w:szCs w:val="28"/>
          <w:lang w:eastAsia="ru-RU"/>
        </w:rPr>
        <w:t xml:space="preserve">размещение которых допускается на основании </w:t>
      </w:r>
      <w:r w:rsidRPr="00F86E68">
        <w:rPr>
          <w:rFonts w:ascii="Times New Roman" w:hAnsi="Times New Roman" w:cs="Times New Roman"/>
          <w:color w:val="auto"/>
          <w:sz w:val="28"/>
          <w:szCs w:val="28"/>
        </w:rPr>
        <w:t xml:space="preserve">сервитута, </w:t>
      </w:r>
      <w:r w:rsidRPr="00F86E68">
        <w:rPr>
          <w:rFonts w:ascii="Times New Roman" w:hAnsi="Times New Roman" w:cs="Times New Roman"/>
          <w:color w:val="auto"/>
          <w:kern w:val="0"/>
          <w:sz w:val="28"/>
          <w:szCs w:val="28"/>
          <w:lang w:eastAsia="ru-RU"/>
        </w:rPr>
        <w:t>публичного сервитута,</w:t>
      </w:r>
      <w:r w:rsidRPr="00F86E68">
        <w:rPr>
          <w:rFonts w:ascii="Times New Roman" w:hAnsi="Times New Roman" w:cs="Times New Roman"/>
          <w:color w:val="auto"/>
          <w:sz w:val="28"/>
          <w:szCs w:val="28"/>
        </w:rPr>
        <w:t xml:space="preserve"> </w:t>
      </w:r>
      <w:r w:rsidRPr="00F86E68">
        <w:rPr>
          <w:rFonts w:ascii="Times New Roman" w:hAnsi="Times New Roman" w:cs="Times New Roman"/>
          <w:color w:val="auto"/>
          <w:kern w:val="0"/>
          <w:sz w:val="28"/>
          <w:szCs w:val="28"/>
          <w:lang w:eastAsia="ru-RU"/>
        </w:rPr>
        <w:t xml:space="preserve"> или объекты, размещенные в соответствии со </w:t>
      </w:r>
      <w:hyperlink r:id="rId9" w:history="1">
        <w:r w:rsidRPr="00F86E68">
          <w:rPr>
            <w:rFonts w:ascii="Times New Roman" w:hAnsi="Times New Roman" w:cs="Times New Roman"/>
            <w:color w:val="auto"/>
            <w:kern w:val="0"/>
            <w:sz w:val="28"/>
            <w:szCs w:val="28"/>
            <w:lang w:eastAsia="ru-RU"/>
          </w:rPr>
          <w:t xml:space="preserve">статьей </w:t>
        </w:r>
      </w:hyperlink>
      <w:r w:rsidRPr="00F86E68">
        <w:rPr>
          <w:rFonts w:ascii="Times New Roman" w:hAnsi="Times New Roman" w:cs="Times New Roman"/>
          <w:color w:val="auto"/>
          <w:sz w:val="28"/>
          <w:szCs w:val="28"/>
        </w:rPr>
        <w:t xml:space="preserve">  39.36  Земельного  кодекса, </w:t>
      </w:r>
      <w:r w:rsidRPr="00F86E68">
        <w:rPr>
          <w:rFonts w:ascii="Times New Roman" w:hAnsi="Times New Roman" w:cs="Times New Roman"/>
          <w:color w:val="auto"/>
          <w:kern w:val="0"/>
          <w:sz w:val="28"/>
          <w:szCs w:val="28"/>
          <w:lang w:eastAsia="ru-RU"/>
        </w:rP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history="1">
        <w:r w:rsidRPr="00F86E68">
          <w:rPr>
            <w:rFonts w:ascii="Times New Roman" w:hAnsi="Times New Roman" w:cs="Times New Roman"/>
            <w:color w:val="auto"/>
            <w:kern w:val="0"/>
            <w:sz w:val="28"/>
            <w:szCs w:val="28"/>
            <w:lang w:eastAsia="ru-RU"/>
          </w:rPr>
          <w:t>частью 11 статьи  55.32</w:t>
        </w:r>
      </w:hyperlink>
      <w:r w:rsidRPr="00F86E68">
        <w:rPr>
          <w:rFonts w:ascii="Times New Roman" w:hAnsi="Times New Roman" w:cs="Times New Roman"/>
          <w:color w:val="auto"/>
          <w:kern w:val="0"/>
          <w:sz w:val="28"/>
          <w:szCs w:val="28"/>
          <w:lang w:eastAsia="ru-RU"/>
        </w:rPr>
        <w:t xml:space="preserve">  Градостроительного кодекса Российской Федерации;</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Pr="00F86E68">
        <w:rPr>
          <w:rFonts w:ascii="Times New Roman" w:hAnsi="Times New Roman" w:cs="Times New Roman"/>
          <w:color w:val="auto"/>
          <w:kern w:val="0"/>
          <w:sz w:val="28"/>
          <w:szCs w:val="28"/>
          <w:lang w:eastAsia="ru-RU"/>
        </w:rPr>
        <w:t xml:space="preserve">,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F86E68">
          <w:rPr>
            <w:rFonts w:ascii="Times New Roman" w:hAnsi="Times New Roman" w:cs="Times New Roman"/>
            <w:color w:val="auto"/>
            <w:kern w:val="0"/>
            <w:sz w:val="28"/>
            <w:szCs w:val="28"/>
            <w:lang w:eastAsia="ru-RU"/>
          </w:rPr>
          <w:t>статьей 39.36</w:t>
        </w:r>
      </w:hyperlink>
      <w:r w:rsidRPr="00F86E68">
        <w:rPr>
          <w:rFonts w:ascii="Times New Roman" w:hAnsi="Times New Roman" w:cs="Times New Roman"/>
          <w:color w:val="auto"/>
          <w:kern w:val="0"/>
          <w:sz w:val="28"/>
          <w:szCs w:val="28"/>
          <w:lang w:eastAsia="ru-RU"/>
        </w:rPr>
        <w:t xml:space="preserve"> Земельного Кодекса Российской Федерации;</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 xml:space="preserve">11) земельный участок ограничен в обороте, за исключением случая проведения аукциона на право заключения договора аренды земельного участка; </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16) в отношении земельного участка принято решение о предварительном согласовании его предоставления;</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14DE3" w:rsidRPr="00F86E68" w:rsidRDefault="00314DE3" w:rsidP="00F86E68">
      <w:pPr>
        <w:pStyle w:val="a9"/>
        <w:jc w:val="both"/>
        <w:rPr>
          <w:rFonts w:ascii="Times New Roman" w:hAnsi="Times New Roman" w:cs="Times New Roman"/>
          <w:color w:val="auto"/>
          <w:sz w:val="28"/>
          <w:szCs w:val="28"/>
        </w:rPr>
      </w:pP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2.10.2.2. Заявитель не допускается к участию в аукционе в следующих случаях:</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1) непредставление необходимых для участия в аукционе документов или представление недостоверных сведений;</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2) непоступление задатка на дату рассмотрения заявок на участие в аукционе;</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314DE3" w:rsidRPr="00F86E68" w:rsidRDefault="00314DE3" w:rsidP="00F86E68">
      <w:pPr>
        <w:pStyle w:val="a9"/>
        <w:jc w:val="both"/>
        <w:rPr>
          <w:rFonts w:ascii="Times New Roman" w:hAnsi="Times New Roman" w:cs="Times New Roman"/>
          <w:color w:val="auto"/>
          <w:sz w:val="28"/>
          <w:szCs w:val="28"/>
        </w:rPr>
      </w:pP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 xml:space="preserve">2.10.2.3. Документы не соответствуют требованиям, изложенным  в пункте 2.6.6. настоящего Административного регламента.  </w:t>
      </w:r>
    </w:p>
    <w:p w:rsidR="00314DE3" w:rsidRPr="00F86E68" w:rsidRDefault="00314DE3" w:rsidP="00F86E68">
      <w:pPr>
        <w:spacing w:after="0" w:line="240" w:lineRule="auto"/>
        <w:jc w:val="both"/>
        <w:rPr>
          <w:rFonts w:ascii="Times New Roman" w:hAnsi="Times New Roman"/>
          <w:bCs/>
          <w:sz w:val="28"/>
          <w:szCs w:val="28"/>
        </w:rPr>
      </w:pP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314DE3" w:rsidRPr="00F86E68" w:rsidRDefault="00314DE3" w:rsidP="00F86E68">
      <w:pPr>
        <w:shd w:val="clear" w:color="auto" w:fill="FFFFFF"/>
        <w:spacing w:after="0" w:line="240" w:lineRule="auto"/>
        <w:ind w:firstLine="709"/>
        <w:jc w:val="both"/>
        <w:rPr>
          <w:rFonts w:ascii="Times New Roman" w:hAnsi="Times New Roman"/>
          <w:bCs/>
          <w:iCs/>
          <w:sz w:val="28"/>
          <w:szCs w:val="28"/>
        </w:rPr>
      </w:pPr>
    </w:p>
    <w:p w:rsidR="00314DE3" w:rsidRPr="00F86E68" w:rsidRDefault="00314DE3" w:rsidP="00F86E68">
      <w:pPr>
        <w:shd w:val="clear" w:color="auto" w:fill="FFFFFF"/>
        <w:spacing w:after="0" w:line="240" w:lineRule="auto"/>
        <w:ind w:firstLine="709"/>
        <w:jc w:val="both"/>
        <w:rPr>
          <w:rFonts w:ascii="Times New Roman" w:hAnsi="Times New Roman"/>
          <w:bCs/>
          <w:iCs/>
          <w:sz w:val="28"/>
          <w:szCs w:val="28"/>
        </w:rPr>
      </w:pPr>
      <w:r w:rsidRPr="00F86E68">
        <w:rPr>
          <w:rFonts w:ascii="Times New Roman" w:hAnsi="Times New Roman"/>
          <w:bCs/>
          <w:iCs/>
          <w:sz w:val="28"/>
          <w:szCs w:val="28"/>
        </w:rPr>
        <w:t>Услуг, которые являются необходимыми и обязательными для предоставления муниципальной услуги, действующим законодательством не предусмотрено.</w:t>
      </w:r>
    </w:p>
    <w:p w:rsidR="00314DE3" w:rsidRPr="00F86E68" w:rsidRDefault="00314DE3" w:rsidP="00F86E68">
      <w:pPr>
        <w:shd w:val="clear" w:color="auto" w:fill="FFFFFF"/>
        <w:spacing w:after="0" w:line="240" w:lineRule="auto"/>
        <w:ind w:firstLine="709"/>
        <w:jc w:val="both"/>
        <w:rPr>
          <w:rFonts w:ascii="Times New Roman" w:hAnsi="Times New Roman"/>
          <w:bCs/>
          <w:iCs/>
          <w:sz w:val="28"/>
          <w:szCs w:val="28"/>
        </w:rPr>
      </w:pP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bCs/>
          <w:iCs/>
          <w:sz w:val="28"/>
          <w:szCs w:val="28"/>
        </w:rPr>
      </w:pPr>
      <w:r w:rsidRPr="00F86E68">
        <w:rPr>
          <w:rFonts w:ascii="Times New Roman" w:hAnsi="Times New Roman"/>
          <w:bCs/>
          <w:iCs/>
          <w:sz w:val="28"/>
          <w:szCs w:val="28"/>
        </w:rPr>
        <w:t>Муниципальная услуга предоставляется без взимания государственной пошлины или иной платы.</w:t>
      </w:r>
    </w:p>
    <w:p w:rsidR="00314DE3" w:rsidRPr="00F86E68" w:rsidRDefault="00314DE3" w:rsidP="00F86E68">
      <w:pPr>
        <w:autoSpaceDE w:val="0"/>
        <w:autoSpaceDN w:val="0"/>
        <w:adjustRightInd w:val="0"/>
        <w:ind w:firstLine="540"/>
        <w:jc w:val="both"/>
        <w:rPr>
          <w:rFonts w:ascii="Times New Roman" w:hAnsi="Times New Roman"/>
          <w:sz w:val="28"/>
          <w:szCs w:val="28"/>
        </w:rPr>
      </w:pPr>
      <w:r w:rsidRPr="00F86E68">
        <w:rPr>
          <w:rFonts w:ascii="Times New Roman" w:hAnsi="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314DE3" w:rsidRPr="00F86E68" w:rsidRDefault="00314DE3" w:rsidP="00F86E68">
      <w:pPr>
        <w:pStyle w:val="p5"/>
        <w:shd w:val="clear" w:color="auto" w:fill="FFFFFF"/>
        <w:spacing w:after="0" w:line="240" w:lineRule="auto"/>
        <w:ind w:firstLine="708"/>
        <w:jc w:val="both"/>
        <w:rPr>
          <w:rStyle w:val="s2"/>
          <w:rFonts w:ascii="Times New Roman" w:hAnsi="Times New Roman"/>
          <w:bCs/>
          <w:iCs/>
          <w:color w:val="auto"/>
          <w:sz w:val="28"/>
          <w:szCs w:val="28"/>
        </w:rPr>
      </w:pP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При предоставлении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w:t>
      </w:r>
    </w:p>
    <w:p w:rsidR="00314DE3" w:rsidRPr="00F86E68" w:rsidRDefault="00314DE3" w:rsidP="00F86E68">
      <w:pPr>
        <w:pStyle w:val="p5"/>
        <w:shd w:val="clear" w:color="auto" w:fill="FFFFFF"/>
        <w:spacing w:after="0" w:line="240" w:lineRule="auto"/>
        <w:jc w:val="both"/>
        <w:rPr>
          <w:rStyle w:val="s2"/>
          <w:rFonts w:ascii="Times New Roman" w:hAnsi="Times New Roman"/>
          <w:bCs/>
          <w:iCs/>
          <w:color w:val="auto"/>
          <w:sz w:val="28"/>
          <w:szCs w:val="28"/>
        </w:rPr>
      </w:pP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2.14.</w:t>
      </w:r>
      <w:r w:rsidRPr="00F86E68">
        <w:rPr>
          <w:rFonts w:ascii="Times New Roman" w:hAnsi="Times New Roman"/>
          <w:sz w:val="28"/>
          <w:szCs w:val="28"/>
        </w:rPr>
        <w:t xml:space="preserve"> </w:t>
      </w:r>
      <w:r w:rsidRPr="00F86E68">
        <w:rPr>
          <w:rFonts w:ascii="Times New Roman" w:hAnsi="Times New Roman"/>
          <w:b/>
          <w:bCs/>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Максимальный срок ожидания в очереди при подаче запроса (заявления) о предоставлении услуги и при получении результата предоставления муниципальной услуги не более 15 минут.</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2.15. Срок и порядок регистрации запроса заявителя о предоставлении  муниципальной  услуги, в том числе в электронной форме</w:t>
      </w:r>
    </w:p>
    <w:p w:rsidR="00314DE3" w:rsidRPr="00F86E68" w:rsidRDefault="00314DE3" w:rsidP="00F86E68">
      <w:pPr>
        <w:spacing w:after="0" w:line="240" w:lineRule="auto"/>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Срок регистрации заявления о предоставлении услуги при личном обращении заявителя - в течение 15 минут</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проверяет (сличает) документы согласно представленной описи;</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ставит на экземпляр заявления заявителя (при наличии) отметку с номером и датой регистрации заявления;</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сообщает заявителю о предварительной дате предоставления  муниципальной услуги.</w:t>
      </w:r>
    </w:p>
    <w:p w:rsidR="00314DE3" w:rsidRPr="00F86E68" w:rsidRDefault="00314DE3" w:rsidP="00F86E68">
      <w:pPr>
        <w:spacing w:after="0" w:line="240" w:lineRule="auto"/>
        <w:ind w:firstLine="709"/>
        <w:jc w:val="both"/>
        <w:rPr>
          <w:rFonts w:ascii="Times New Roman" w:hAnsi="Times New Roman"/>
          <w:b/>
          <w:bCs/>
          <w:sz w:val="28"/>
          <w:szCs w:val="28"/>
        </w:rPr>
      </w:pPr>
    </w:p>
    <w:p w:rsidR="00314DE3" w:rsidRPr="00F86E68" w:rsidRDefault="00314DE3" w:rsidP="00F86E68">
      <w:pPr>
        <w:widowControl w:val="0"/>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14DE3" w:rsidRPr="00F86E68" w:rsidRDefault="00314DE3" w:rsidP="00F86E68">
      <w:pPr>
        <w:widowControl w:val="0"/>
        <w:spacing w:after="0" w:line="240" w:lineRule="auto"/>
        <w:jc w:val="both"/>
        <w:rPr>
          <w:rFonts w:ascii="Times New Roman" w:hAnsi="Times New Roman"/>
          <w:b/>
          <w:bCs/>
          <w:sz w:val="28"/>
          <w:szCs w:val="28"/>
        </w:rPr>
      </w:pP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Места ожидания заявителей оборудуются стульями и (или) кресельными секциями, и (или) скамьями.</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14DE3" w:rsidRPr="00F86E68" w:rsidRDefault="00314DE3" w:rsidP="00F86E68">
      <w:pPr>
        <w:spacing w:after="0" w:line="240" w:lineRule="auto"/>
        <w:ind w:firstLine="709"/>
        <w:rPr>
          <w:rFonts w:ascii="Times New Roman" w:hAnsi="Times New Roman"/>
          <w:bCs/>
          <w:sz w:val="28"/>
          <w:szCs w:val="28"/>
        </w:rPr>
      </w:pPr>
      <w:r w:rsidRPr="00F86E68">
        <w:rPr>
          <w:rFonts w:ascii="Times New Roman" w:hAnsi="Times New Roman"/>
          <w:bCs/>
          <w:sz w:val="28"/>
          <w:szCs w:val="28"/>
        </w:rPr>
        <w:t>2.16.3. Обеспечение доступности для инвалидов.</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возможность беспрепятственного входа в помещение  и выхода из него;</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содействие со стороны должностных лиц, при необходимости, инвалиду при входе в объект и выходе из него;</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допуск в помещение сурдопереводчика и тифлосурдопереводчика;</w:t>
      </w:r>
    </w:p>
    <w:p w:rsidR="00314DE3" w:rsidRPr="00F86E68" w:rsidRDefault="00314DE3" w:rsidP="00F86E68">
      <w:pPr>
        <w:spacing w:after="0" w:line="240" w:lineRule="auto"/>
        <w:jc w:val="both"/>
        <w:rPr>
          <w:rFonts w:ascii="Times New Roman" w:hAnsi="Times New Roman"/>
          <w:sz w:val="28"/>
          <w:szCs w:val="28"/>
        </w:rPr>
      </w:pPr>
      <w:r w:rsidRPr="00F86E68">
        <w:rPr>
          <w:rFonts w:ascii="Times New Roman" w:hAnsi="Times New Roman"/>
          <w:sz w:val="28"/>
          <w:szCs w:val="28"/>
        </w:rPr>
        <w:tab/>
        <w:t>предоставление, при необходимости, услуги по месту жительства инвалида или в дистанционном режиме;</w:t>
      </w:r>
    </w:p>
    <w:p w:rsidR="00314DE3" w:rsidRPr="00F86E68" w:rsidRDefault="00314DE3" w:rsidP="00F86E68">
      <w:pPr>
        <w:spacing w:after="0" w:line="240" w:lineRule="auto"/>
        <w:ind w:firstLine="709"/>
        <w:jc w:val="both"/>
        <w:rPr>
          <w:rFonts w:ascii="Times New Roman" w:hAnsi="Times New Roman"/>
          <w:sz w:val="28"/>
          <w:szCs w:val="28"/>
        </w:rPr>
      </w:pPr>
      <w:r w:rsidRPr="00F86E68">
        <w:rPr>
          <w:rFonts w:ascii="Times New Roman" w:hAnsi="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14DE3" w:rsidRPr="00F86E68" w:rsidRDefault="00314DE3" w:rsidP="00F86E68">
      <w:pPr>
        <w:widowControl w:val="0"/>
        <w:spacing w:after="0" w:line="240" w:lineRule="auto"/>
        <w:jc w:val="both"/>
        <w:rPr>
          <w:rFonts w:ascii="Times New Roman" w:hAnsi="Times New Roman"/>
          <w:b/>
          <w:bCs/>
          <w:sz w:val="28"/>
          <w:szCs w:val="28"/>
        </w:rPr>
      </w:pPr>
    </w:p>
    <w:p w:rsidR="00314DE3" w:rsidRPr="00F86E68" w:rsidRDefault="00314DE3" w:rsidP="00F86E68">
      <w:pPr>
        <w:ind w:firstLine="567"/>
        <w:jc w:val="both"/>
        <w:rPr>
          <w:rFonts w:ascii="Times New Roman" w:hAnsi="Times New Roman"/>
          <w:b/>
        </w:rPr>
      </w:pPr>
      <w:r w:rsidRPr="00F86E68">
        <w:rPr>
          <w:rFonts w:ascii="Times New Roman" w:hAnsi="Times New Roman"/>
          <w:b/>
          <w:bCs/>
          <w:sz w:val="28"/>
          <w:szCs w:val="28"/>
        </w:rPr>
        <w:t>2.17</w:t>
      </w:r>
      <w:r w:rsidRPr="00F86E68">
        <w:rPr>
          <w:rFonts w:ascii="Times New Roman" w:hAnsi="Times New Roman"/>
          <w:b/>
          <w:bCs/>
          <w:sz w:val="28"/>
          <w:szCs w:val="28"/>
          <w:lang w:eastAsia="en-US"/>
        </w:rPr>
        <w:t xml:space="preserve"> П</w:t>
      </w:r>
      <w:r w:rsidRPr="00F86E68">
        <w:rPr>
          <w:rFonts w:ascii="Times New Roman" w:hAnsi="Times New Roman"/>
          <w:b/>
          <w:sz w:val="28"/>
          <w:szCs w:val="28"/>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Pr="00F86E68">
        <w:rPr>
          <w:rFonts w:ascii="Times New Roman" w:hAnsi="Times New Roman"/>
          <w:sz w:val="28"/>
          <w:szCs w:val="28"/>
          <w:lang w:eastAsia="en-US"/>
        </w:rPr>
        <w:t xml:space="preserve"> </w:t>
      </w:r>
      <w:r w:rsidRPr="00F86E68">
        <w:rPr>
          <w:rFonts w:ascii="Times New Roman" w:hAnsi="Times New Roman"/>
          <w:b/>
          <w:sz w:val="28"/>
          <w:szCs w:val="28"/>
          <w:lang w:eastAsia="en-US"/>
        </w:rPr>
        <w:t>центрах предоставления государственных и муниципальных</w:t>
      </w:r>
    </w:p>
    <w:p w:rsidR="00314DE3" w:rsidRPr="00F86E68" w:rsidRDefault="00314DE3" w:rsidP="00F86E68">
      <w:pPr>
        <w:widowControl w:val="0"/>
        <w:spacing w:after="0" w:line="240" w:lineRule="auto"/>
        <w:ind w:firstLine="709"/>
        <w:jc w:val="both"/>
        <w:rPr>
          <w:b/>
        </w:rPr>
      </w:pPr>
    </w:p>
    <w:p w:rsidR="00314DE3" w:rsidRPr="00F86E68" w:rsidRDefault="00314DE3" w:rsidP="00F86E68">
      <w:pPr>
        <w:autoSpaceDE w:val="0"/>
        <w:autoSpaceDN w:val="0"/>
        <w:adjustRightInd w:val="0"/>
        <w:spacing w:after="0" w:line="240" w:lineRule="auto"/>
        <w:ind w:firstLine="539"/>
        <w:jc w:val="both"/>
        <w:rPr>
          <w:rFonts w:ascii="Times New Roman" w:hAnsi="Times New Roman"/>
          <w:b/>
          <w:bCs/>
          <w:sz w:val="28"/>
          <w:szCs w:val="28"/>
        </w:rPr>
      </w:pPr>
      <w:r w:rsidRPr="00F86E68">
        <w:rPr>
          <w:rFonts w:ascii="Times New Roman" w:hAnsi="Times New Roman"/>
          <w:b/>
          <w:bCs/>
          <w:sz w:val="28"/>
          <w:szCs w:val="28"/>
        </w:rPr>
        <w:t>Показатели доступности муниципальной услуги:</w:t>
      </w:r>
    </w:p>
    <w:p w:rsidR="00314DE3" w:rsidRPr="00F86E68" w:rsidRDefault="00314DE3" w:rsidP="00F86E68">
      <w:pPr>
        <w:autoSpaceDE w:val="0"/>
        <w:autoSpaceDN w:val="0"/>
        <w:adjustRightInd w:val="0"/>
        <w:spacing w:after="0" w:line="240" w:lineRule="auto"/>
        <w:ind w:firstLine="539"/>
        <w:jc w:val="both"/>
        <w:rPr>
          <w:rFonts w:ascii="Times New Roman" w:hAnsi="Times New Roman"/>
          <w:b/>
          <w:bCs/>
          <w:sz w:val="28"/>
          <w:szCs w:val="28"/>
        </w:rPr>
      </w:pPr>
    </w:p>
    <w:p w:rsidR="00314DE3" w:rsidRPr="00F86E68" w:rsidRDefault="00314DE3" w:rsidP="00F86E68">
      <w:pPr>
        <w:shd w:val="clear" w:color="auto" w:fill="FFFFFF"/>
        <w:spacing w:after="0" w:line="240" w:lineRule="auto"/>
        <w:ind w:firstLine="567"/>
        <w:jc w:val="both"/>
        <w:rPr>
          <w:rFonts w:ascii="Times New Roman" w:hAnsi="Times New Roman"/>
          <w:sz w:val="28"/>
          <w:szCs w:val="28"/>
        </w:rPr>
      </w:pPr>
      <w:r w:rsidRPr="00F86E68">
        <w:rPr>
          <w:rFonts w:ascii="Times New Roman" w:hAnsi="Times New Roman"/>
          <w:sz w:val="28"/>
          <w:szCs w:val="28"/>
        </w:rPr>
        <w:t>транспортная или пешая доступность к местам предоставления муниципальной услуги;</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 xml:space="preserve">наличие полной и понятной информации о местах, порядке и сроках предоставления </w:t>
      </w:r>
      <w:r w:rsidRPr="00F86E68">
        <w:rPr>
          <w:rFonts w:ascii="Times New Roman" w:hAnsi="Times New Roman"/>
          <w:bCs/>
          <w:sz w:val="28"/>
          <w:szCs w:val="28"/>
        </w:rPr>
        <w:t>муниципальной</w:t>
      </w:r>
      <w:r w:rsidRPr="00F86E68">
        <w:rPr>
          <w:rFonts w:ascii="Times New Roman" w:hAnsi="Times New Roman"/>
          <w:sz w:val="28"/>
          <w:szCs w:val="28"/>
        </w:rPr>
        <w:t xml:space="preserve">  услуги в общедоступных местах помещений органов, предоставляющих</w:t>
      </w:r>
      <w:r w:rsidRPr="00F86E68">
        <w:rPr>
          <w:rFonts w:ascii="Times New Roman" w:hAnsi="Times New Roman"/>
          <w:bCs/>
          <w:sz w:val="28"/>
          <w:szCs w:val="28"/>
        </w:rPr>
        <w:t xml:space="preserve"> муниципальную</w:t>
      </w:r>
      <w:r w:rsidRPr="00F86E68">
        <w:rPr>
          <w:rFonts w:ascii="Times New Roman" w:hAnsi="Times New Roman"/>
          <w:sz w:val="28"/>
          <w:szCs w:val="28"/>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 xml:space="preserve">наличие необходимого и достаточного количества специалистов, а также помещений, в которых осуществляется предоставление </w:t>
      </w:r>
      <w:r w:rsidRPr="00F86E68">
        <w:rPr>
          <w:rFonts w:ascii="Times New Roman" w:hAnsi="Times New Roman"/>
          <w:bCs/>
          <w:sz w:val="28"/>
          <w:szCs w:val="28"/>
        </w:rPr>
        <w:t>муниципальной</w:t>
      </w:r>
      <w:r w:rsidRPr="00F86E68">
        <w:rPr>
          <w:rFonts w:ascii="Times New Roman" w:hAnsi="Times New Roman"/>
          <w:sz w:val="28"/>
          <w:szCs w:val="28"/>
        </w:rPr>
        <w:t xml:space="preserve"> услуги в целях соблюдения установленных Административным регламентом сроков предоставления </w:t>
      </w:r>
      <w:r w:rsidRPr="00F86E68">
        <w:rPr>
          <w:rFonts w:ascii="Times New Roman" w:hAnsi="Times New Roman"/>
          <w:bCs/>
          <w:sz w:val="28"/>
          <w:szCs w:val="28"/>
        </w:rPr>
        <w:t>муниципальной</w:t>
      </w:r>
      <w:r w:rsidRPr="00F86E68">
        <w:rPr>
          <w:rFonts w:ascii="Times New Roman" w:hAnsi="Times New Roman"/>
          <w:sz w:val="28"/>
          <w:szCs w:val="28"/>
        </w:rPr>
        <w:t xml:space="preserve"> услуги;</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314DE3" w:rsidRPr="00F86E68" w:rsidRDefault="00314DE3" w:rsidP="00F86E68">
      <w:pPr>
        <w:autoSpaceDE w:val="0"/>
        <w:autoSpaceDN w:val="0"/>
        <w:adjustRightInd w:val="0"/>
        <w:spacing w:after="0" w:line="240" w:lineRule="auto"/>
        <w:ind w:firstLine="539"/>
        <w:jc w:val="both"/>
        <w:rPr>
          <w:rFonts w:ascii="Times New Roman" w:hAnsi="Times New Roman"/>
          <w:bCs/>
          <w:sz w:val="28"/>
          <w:szCs w:val="28"/>
        </w:rPr>
      </w:pPr>
    </w:p>
    <w:p w:rsidR="00314DE3" w:rsidRPr="00F86E68" w:rsidRDefault="00314DE3" w:rsidP="00F86E68">
      <w:pPr>
        <w:autoSpaceDE w:val="0"/>
        <w:autoSpaceDN w:val="0"/>
        <w:adjustRightInd w:val="0"/>
        <w:spacing w:after="0" w:line="240" w:lineRule="auto"/>
        <w:ind w:firstLine="539"/>
        <w:jc w:val="both"/>
        <w:rPr>
          <w:rFonts w:ascii="Times New Roman" w:hAnsi="Times New Roman"/>
          <w:b/>
          <w:bCs/>
          <w:sz w:val="28"/>
          <w:szCs w:val="28"/>
        </w:rPr>
      </w:pPr>
      <w:r w:rsidRPr="00F86E68">
        <w:rPr>
          <w:rFonts w:ascii="Times New Roman" w:hAnsi="Times New Roman"/>
          <w:b/>
          <w:bCs/>
          <w:sz w:val="28"/>
          <w:szCs w:val="28"/>
        </w:rPr>
        <w:t>Показатели качества муниципальной услуги:</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 xml:space="preserve">полнота и актуальность информации о порядке предоставления </w:t>
      </w:r>
      <w:r w:rsidRPr="00F86E68">
        <w:rPr>
          <w:rFonts w:ascii="Times New Roman" w:hAnsi="Times New Roman"/>
          <w:bCs/>
          <w:sz w:val="28"/>
          <w:szCs w:val="28"/>
        </w:rPr>
        <w:t>муниципальной</w:t>
      </w:r>
      <w:r w:rsidRPr="00F86E68">
        <w:rPr>
          <w:rFonts w:ascii="Times New Roman" w:hAnsi="Times New Roman"/>
          <w:sz w:val="28"/>
          <w:szCs w:val="28"/>
        </w:rPr>
        <w:t xml:space="preserve"> услуги;</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 xml:space="preserve">соблюдение сроков предоставления </w:t>
      </w:r>
      <w:r w:rsidRPr="00F86E68">
        <w:rPr>
          <w:rFonts w:ascii="Times New Roman" w:hAnsi="Times New Roman"/>
          <w:bCs/>
          <w:sz w:val="28"/>
          <w:szCs w:val="28"/>
        </w:rPr>
        <w:t>муниципальной</w:t>
      </w:r>
      <w:r w:rsidRPr="00F86E68">
        <w:rPr>
          <w:rFonts w:ascii="Times New Roman" w:hAnsi="Times New Roman"/>
          <w:sz w:val="28"/>
          <w:szCs w:val="28"/>
        </w:rPr>
        <w:t xml:space="preserve"> услуги и сроков выполнения административных процедур при предоставлении </w:t>
      </w:r>
      <w:r w:rsidRPr="00F86E68">
        <w:rPr>
          <w:rFonts w:ascii="Times New Roman" w:hAnsi="Times New Roman"/>
          <w:bCs/>
          <w:sz w:val="28"/>
          <w:szCs w:val="28"/>
        </w:rPr>
        <w:t>муниципальной</w:t>
      </w:r>
      <w:r w:rsidRPr="00F86E68">
        <w:rPr>
          <w:rFonts w:ascii="Times New Roman" w:hAnsi="Times New Roman"/>
          <w:sz w:val="28"/>
          <w:szCs w:val="28"/>
        </w:rPr>
        <w:t xml:space="preserve"> услуги;</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w:t>
      </w:r>
      <w:r w:rsidRPr="00F86E68">
        <w:rPr>
          <w:rFonts w:ascii="Times New Roman" w:hAnsi="Times New Roman"/>
          <w:bCs/>
          <w:sz w:val="28"/>
          <w:szCs w:val="28"/>
        </w:rPr>
        <w:t>муниципальной</w:t>
      </w:r>
      <w:r w:rsidRPr="00F86E68">
        <w:rPr>
          <w:rFonts w:ascii="Times New Roman" w:hAnsi="Times New Roman"/>
          <w:sz w:val="28"/>
          <w:szCs w:val="28"/>
        </w:rPr>
        <w:t xml:space="preserve"> услуги, в целях соблюдения установленных Административным регламентом сроков предоставления</w:t>
      </w:r>
      <w:r w:rsidRPr="00F86E68">
        <w:rPr>
          <w:rFonts w:ascii="Times New Roman" w:hAnsi="Times New Roman"/>
          <w:bCs/>
          <w:sz w:val="28"/>
          <w:szCs w:val="28"/>
        </w:rPr>
        <w:t xml:space="preserve"> муниципальной</w:t>
      </w:r>
      <w:r w:rsidRPr="00F86E68">
        <w:rPr>
          <w:rFonts w:ascii="Times New Roman" w:hAnsi="Times New Roman"/>
          <w:sz w:val="28"/>
          <w:szCs w:val="28"/>
        </w:rPr>
        <w:t xml:space="preserve"> услуги;</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 xml:space="preserve">количество взаимодействия заявителя с должностными лицами при предоставлении </w:t>
      </w:r>
      <w:r w:rsidRPr="00F86E68">
        <w:rPr>
          <w:rFonts w:ascii="Times New Roman" w:hAnsi="Times New Roman"/>
          <w:bCs/>
          <w:sz w:val="28"/>
          <w:szCs w:val="28"/>
        </w:rPr>
        <w:t>муниципальной</w:t>
      </w:r>
      <w:r w:rsidRPr="00F86E68">
        <w:rPr>
          <w:rFonts w:ascii="Times New Roman" w:hAnsi="Times New Roman"/>
          <w:sz w:val="28"/>
          <w:szCs w:val="28"/>
        </w:rPr>
        <w:t xml:space="preserve"> услуги, и их продолжительность;</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отсутствием очередей при приеме и выдаче документов заявителям;</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отсутствием обоснованных жалоб на действия (бездействие) специалистов и уполномоченных должностных лиц;</w:t>
      </w:r>
    </w:p>
    <w:p w:rsidR="00314DE3" w:rsidRPr="00F86E68" w:rsidRDefault="00314DE3" w:rsidP="00F86E68">
      <w:pPr>
        <w:widowControl w:val="0"/>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314DE3" w:rsidRPr="00F86E68" w:rsidRDefault="00314DE3" w:rsidP="00F86E68">
      <w:pPr>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2.18. Иные требования, в том числе учитывающие особенности предоставления услуги в электронной форме</w:t>
      </w:r>
    </w:p>
    <w:p w:rsidR="00314DE3" w:rsidRPr="00F86E68" w:rsidRDefault="00314DE3" w:rsidP="00F86E68">
      <w:pPr>
        <w:spacing w:after="0" w:line="240" w:lineRule="auto"/>
        <w:rPr>
          <w:rFonts w:ascii="Times New Roman" w:hAnsi="Times New Roman"/>
          <w:bCs/>
          <w:sz w:val="28"/>
          <w:szCs w:val="28"/>
        </w:rPr>
      </w:pPr>
      <w:r w:rsidRPr="00F86E68">
        <w:rPr>
          <w:rFonts w:ascii="Times New Roman" w:hAnsi="Times New Roman"/>
          <w:bCs/>
          <w:sz w:val="28"/>
          <w:szCs w:val="28"/>
        </w:rPr>
        <w:tab/>
      </w:r>
    </w:p>
    <w:p w:rsidR="00314DE3" w:rsidRPr="00F86E68" w:rsidRDefault="00314DE3" w:rsidP="00F86E68">
      <w:pPr>
        <w:widowControl w:val="0"/>
        <w:autoSpaceDE w:val="0"/>
        <w:autoSpaceDN w:val="0"/>
        <w:adjustRightInd w:val="0"/>
        <w:spacing w:after="0" w:line="240" w:lineRule="auto"/>
        <w:ind w:firstLine="709"/>
        <w:rPr>
          <w:rFonts w:ascii="Times New Roman" w:hAnsi="Times New Roman"/>
          <w:sz w:val="28"/>
          <w:szCs w:val="28"/>
        </w:rPr>
      </w:pPr>
      <w:r w:rsidRPr="00F86E68">
        <w:rPr>
          <w:rFonts w:ascii="Times New Roman" w:hAnsi="Times New Roman"/>
          <w:sz w:val="28"/>
          <w:szCs w:val="28"/>
        </w:rPr>
        <w:t>Муниципальная услуга в  электронной форме     в настоящее время не предоставляется.</w:t>
      </w:r>
    </w:p>
    <w:p w:rsidR="00314DE3" w:rsidRPr="00F86E68" w:rsidRDefault="00314DE3" w:rsidP="00F86E68">
      <w:pPr>
        <w:spacing w:after="0" w:line="240" w:lineRule="auto"/>
        <w:jc w:val="both"/>
        <w:rPr>
          <w:rFonts w:ascii="Times New Roman" w:hAnsi="Times New Roman"/>
          <w:sz w:val="28"/>
          <w:szCs w:val="28"/>
        </w:rPr>
      </w:pPr>
      <w:bookmarkStart w:id="0" w:name="Par0"/>
      <w:bookmarkEnd w:id="0"/>
    </w:p>
    <w:p w:rsidR="00314DE3" w:rsidRPr="00F86E68" w:rsidRDefault="00314DE3" w:rsidP="00F86E68">
      <w:pPr>
        <w:widowControl w:val="0"/>
        <w:autoSpaceDE w:val="0"/>
        <w:autoSpaceDN w:val="0"/>
        <w:adjustRightInd w:val="0"/>
        <w:spacing w:after="0" w:line="240" w:lineRule="auto"/>
        <w:jc w:val="center"/>
        <w:rPr>
          <w:rFonts w:ascii="Times New Roman" w:hAnsi="Times New Roman"/>
          <w:b/>
          <w:bCs/>
          <w:sz w:val="28"/>
          <w:szCs w:val="28"/>
        </w:rPr>
      </w:pPr>
      <w:r w:rsidRPr="00F86E68">
        <w:rPr>
          <w:rFonts w:ascii="Times New Roman" w:hAnsi="Times New Roman"/>
          <w:b/>
          <w:bCs/>
          <w:sz w:val="28"/>
          <w:szCs w:val="28"/>
          <w:lang w:val="en-US"/>
        </w:rPr>
        <w:t>III</w:t>
      </w:r>
      <w:r w:rsidRPr="00F86E68">
        <w:rPr>
          <w:rFonts w:ascii="Times New Roman" w:hAnsi="Times New Roman"/>
          <w:b/>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14DE3" w:rsidRPr="00F86E68" w:rsidRDefault="00314DE3" w:rsidP="00F86E68">
      <w:pPr>
        <w:spacing w:after="0" w:line="240" w:lineRule="auto"/>
        <w:rPr>
          <w:rFonts w:ascii="Times New Roman" w:hAnsi="Times New Roman"/>
          <w:b/>
          <w:sz w:val="28"/>
          <w:szCs w:val="28"/>
        </w:rPr>
      </w:pPr>
    </w:p>
    <w:p w:rsidR="00314DE3" w:rsidRPr="00F86E68" w:rsidRDefault="00314DE3" w:rsidP="00F86E68">
      <w:pPr>
        <w:spacing w:after="0" w:line="240" w:lineRule="auto"/>
        <w:ind w:firstLine="720"/>
        <w:rPr>
          <w:rFonts w:ascii="Times New Roman" w:hAnsi="Times New Roman"/>
          <w:sz w:val="28"/>
          <w:szCs w:val="28"/>
        </w:rPr>
      </w:pPr>
      <w:bookmarkStart w:id="1" w:name="sub_31"/>
      <w:r w:rsidRPr="00F86E68">
        <w:rPr>
          <w:rFonts w:ascii="Times New Roman" w:hAnsi="Times New Roman"/>
          <w:sz w:val="28"/>
          <w:szCs w:val="28"/>
        </w:rPr>
        <w:t>Исчерпывающий  перечень административных процедур:</w:t>
      </w:r>
    </w:p>
    <w:p w:rsidR="00314DE3" w:rsidRPr="00F86E68" w:rsidRDefault="00314DE3" w:rsidP="00F86E68">
      <w:pPr>
        <w:spacing w:after="0" w:line="240" w:lineRule="auto"/>
        <w:ind w:firstLine="720"/>
        <w:rPr>
          <w:rFonts w:ascii="Times New Roman" w:hAnsi="Times New Roman"/>
          <w:sz w:val="28"/>
          <w:szCs w:val="28"/>
        </w:rPr>
      </w:pPr>
    </w:p>
    <w:p w:rsidR="00314DE3" w:rsidRPr="00F86E68" w:rsidRDefault="00314DE3" w:rsidP="00F86E68">
      <w:pPr>
        <w:pStyle w:val="a9"/>
        <w:numPr>
          <w:ilvl w:val="0"/>
          <w:numId w:val="5"/>
        </w:numPr>
        <w:ind w:left="0" w:firstLine="70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прием и регистрация заявления и документов, необходимых для предоставления муниципальной услуги;</w:t>
      </w:r>
    </w:p>
    <w:p w:rsidR="00314DE3" w:rsidRPr="00F86E68" w:rsidRDefault="00314DE3" w:rsidP="00F86E68">
      <w:pPr>
        <w:pStyle w:val="a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ab/>
        <w:t>2) направление  межведомственных запросов в органы и организации, участвующие в предоставлении муниципальной услуги;</w:t>
      </w:r>
    </w:p>
    <w:p w:rsidR="00314DE3" w:rsidRPr="00F86E68" w:rsidRDefault="00314DE3" w:rsidP="00F86E68">
      <w:pPr>
        <w:pStyle w:val="a9"/>
        <w:ind w:firstLine="709"/>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3) принятие решения о проведении аукциона по продаже земельного участка или предоставлении в аренду земельного участка путем проведения аукциона;</w:t>
      </w:r>
    </w:p>
    <w:p w:rsidR="00314DE3" w:rsidRPr="00F86E68" w:rsidRDefault="00314DE3" w:rsidP="00F86E68">
      <w:pPr>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 xml:space="preserve"> 4) подготовка и проведение аукциона по продаже земельного участка либо аукциона на право заключения договора аренды земельного участка;</w:t>
      </w:r>
    </w:p>
    <w:p w:rsidR="00314DE3" w:rsidRPr="00F86E68" w:rsidRDefault="00314DE3" w:rsidP="00F86E68">
      <w:pPr>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5) подготовка и подписание проекта договора купли-продажи земельного участка или договора аренды земельного участка по результатам аукциона;</w:t>
      </w:r>
    </w:p>
    <w:p w:rsidR="00314DE3" w:rsidRPr="00F86E68" w:rsidRDefault="00314DE3" w:rsidP="00F86E68">
      <w:pPr>
        <w:pStyle w:val="h-background-2"/>
        <w:shd w:val="clear" w:color="auto" w:fill="FFFFFF"/>
        <w:spacing w:before="0" w:beforeAutospacing="0" w:after="0" w:afterAutospacing="0"/>
        <w:ind w:firstLine="709"/>
        <w:jc w:val="both"/>
        <w:rPr>
          <w:sz w:val="28"/>
          <w:szCs w:val="28"/>
        </w:rPr>
      </w:pPr>
      <w:bookmarkStart w:id="2" w:name="sub_400"/>
      <w:bookmarkEnd w:id="1"/>
      <w:r w:rsidRPr="00F86E68">
        <w:rPr>
          <w:sz w:val="28"/>
          <w:szCs w:val="28"/>
        </w:rPr>
        <w:t>6) выдача  (направление) заявителю  результата предоставления муниципальной услуги;</w:t>
      </w:r>
    </w:p>
    <w:p w:rsidR="00314DE3" w:rsidRPr="00F86E68" w:rsidRDefault="00314DE3" w:rsidP="00F86E68">
      <w:pPr>
        <w:widowControl w:val="0"/>
        <w:autoSpaceDE w:val="0"/>
        <w:autoSpaceDN w:val="0"/>
        <w:spacing w:after="0" w:line="240" w:lineRule="auto"/>
        <w:ind w:firstLine="709"/>
        <w:jc w:val="both"/>
        <w:rPr>
          <w:rFonts w:ascii="Times New Roman" w:hAnsi="Times New Roman"/>
          <w:sz w:val="28"/>
          <w:szCs w:val="28"/>
        </w:rPr>
      </w:pPr>
      <w:r w:rsidRPr="00F86E68">
        <w:rPr>
          <w:rFonts w:ascii="Times New Roman" w:hAnsi="Times New Roman"/>
          <w:sz w:val="28"/>
          <w:szCs w:val="28"/>
        </w:rPr>
        <w:t>7)   порядок исправления допущенных опечаток и ошибок в выданных в результате предоставления муниципальной услуги  документах.</w:t>
      </w:r>
    </w:p>
    <w:p w:rsidR="00314DE3" w:rsidRPr="00F86E68" w:rsidRDefault="00314DE3" w:rsidP="00F86E68">
      <w:pPr>
        <w:pStyle w:val="a9"/>
        <w:jc w:val="both"/>
        <w:rPr>
          <w:rFonts w:ascii="Times New Roman" w:hAnsi="Times New Roman" w:cs="Times New Roman"/>
          <w:color w:val="auto"/>
          <w:sz w:val="28"/>
          <w:szCs w:val="28"/>
        </w:rPr>
      </w:pPr>
    </w:p>
    <w:p w:rsidR="00314DE3" w:rsidRPr="00F86E68" w:rsidRDefault="00314DE3" w:rsidP="00F86E68">
      <w:pPr>
        <w:spacing w:after="0" w:line="240" w:lineRule="auto"/>
        <w:jc w:val="both"/>
        <w:rPr>
          <w:rFonts w:ascii="Times New Roman" w:hAnsi="Times New Roman"/>
          <w:b/>
          <w:bCs/>
          <w:sz w:val="28"/>
          <w:szCs w:val="28"/>
        </w:rPr>
      </w:pPr>
      <w:r w:rsidRPr="00F86E68">
        <w:rPr>
          <w:rFonts w:ascii="Times New Roman" w:hAnsi="Times New Roman"/>
          <w:b/>
          <w:bCs/>
          <w:sz w:val="28"/>
          <w:szCs w:val="28"/>
        </w:rPr>
        <w:tab/>
        <w:t>3.1. Прием и регистрация заявления</w:t>
      </w:r>
      <w:r w:rsidRPr="00F86E68">
        <w:rPr>
          <w:rFonts w:ascii="Times New Roman" w:hAnsi="Times New Roman"/>
          <w:sz w:val="28"/>
          <w:szCs w:val="28"/>
        </w:rPr>
        <w:t xml:space="preserve"> </w:t>
      </w:r>
      <w:r w:rsidRPr="00F86E68">
        <w:rPr>
          <w:rFonts w:ascii="Times New Roman" w:hAnsi="Times New Roman"/>
          <w:b/>
          <w:sz w:val="28"/>
          <w:szCs w:val="28"/>
        </w:rPr>
        <w:t>и документов, необходимых</w:t>
      </w:r>
      <w:r w:rsidRPr="00F86E68">
        <w:rPr>
          <w:rFonts w:ascii="Times New Roman" w:hAnsi="Times New Roman"/>
          <w:b/>
          <w:bCs/>
          <w:sz w:val="28"/>
          <w:szCs w:val="28"/>
        </w:rPr>
        <w:t xml:space="preserve"> </w:t>
      </w:r>
      <w:r w:rsidRPr="00F86E68">
        <w:rPr>
          <w:rFonts w:ascii="Times New Roman" w:hAnsi="Times New Roman"/>
          <w:b/>
          <w:bCs/>
          <w:sz w:val="28"/>
          <w:szCs w:val="28"/>
          <w:highlight w:val="yellow"/>
        </w:rPr>
        <w:t xml:space="preserve"> </w:t>
      </w:r>
      <w:r w:rsidRPr="00F86E68">
        <w:rPr>
          <w:rFonts w:ascii="Times New Roman" w:hAnsi="Times New Roman"/>
          <w:b/>
          <w:bCs/>
          <w:sz w:val="28"/>
          <w:szCs w:val="28"/>
        </w:rPr>
        <w:t>для предоставления муниципальной услуги</w:t>
      </w:r>
    </w:p>
    <w:p w:rsidR="00314DE3" w:rsidRPr="00F86E68" w:rsidRDefault="00314DE3" w:rsidP="00F86E68">
      <w:pPr>
        <w:tabs>
          <w:tab w:val="left" w:pos="567"/>
        </w:tabs>
        <w:spacing w:after="0" w:line="240" w:lineRule="auto"/>
        <w:ind w:firstLine="567"/>
        <w:jc w:val="both"/>
        <w:rPr>
          <w:rFonts w:ascii="Times New Roman" w:hAnsi="Times New Roman"/>
          <w:b/>
          <w:bCs/>
          <w:sz w:val="28"/>
          <w:szCs w:val="28"/>
        </w:rPr>
      </w:pPr>
    </w:p>
    <w:p w:rsidR="00314DE3" w:rsidRPr="00F86E68" w:rsidRDefault="00314DE3" w:rsidP="00F86E68">
      <w:pPr>
        <w:pStyle w:val="ConsPlusNonformat"/>
        <w:tabs>
          <w:tab w:val="left" w:pos="567"/>
        </w:tabs>
        <w:ind w:firstLine="567"/>
        <w:jc w:val="both"/>
        <w:rPr>
          <w:rFonts w:ascii="Times New Roman" w:hAnsi="Times New Roman" w:cs="Times New Roman"/>
          <w:sz w:val="28"/>
          <w:szCs w:val="28"/>
        </w:rPr>
      </w:pPr>
      <w:r w:rsidRPr="00F86E68">
        <w:rPr>
          <w:rFonts w:ascii="Times New Roman" w:hAnsi="Times New Roman" w:cs="Times New Roman"/>
          <w:sz w:val="28"/>
          <w:szCs w:val="28"/>
        </w:rPr>
        <w:t>3.1.1 Основанием для  начала административной процедуры является подача заявления с приложением документов, необходимых для предоставления муниципальной услуги, указанных в подразделе 2.6. настоящего Административного регламента.</w:t>
      </w:r>
    </w:p>
    <w:p w:rsidR="00314DE3" w:rsidRPr="00F86E68" w:rsidRDefault="00314DE3" w:rsidP="00F86E68">
      <w:pPr>
        <w:tabs>
          <w:tab w:val="left" w:pos="567"/>
        </w:tabs>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 xml:space="preserve">3.1.2. </w:t>
      </w:r>
      <w:r w:rsidRPr="00F86E68">
        <w:rPr>
          <w:rFonts w:ascii="Times New Roman" w:hAnsi="Times New Roman"/>
          <w:bCs/>
          <w:sz w:val="28"/>
          <w:szCs w:val="28"/>
          <w:lang w:eastAsia="en-US"/>
        </w:rPr>
        <w:t>При получении заявления</w:t>
      </w:r>
      <w:r w:rsidRPr="00F86E68">
        <w:rPr>
          <w:rFonts w:ascii="Times New Roman" w:hAnsi="Times New Roman"/>
          <w:sz w:val="28"/>
          <w:szCs w:val="28"/>
        </w:rPr>
        <w:tab/>
        <w:t>специалист Администрации, ответственный за предоставление муниципальной услуги (далее - ответственный исполнитель) выполняет следующие действия:</w:t>
      </w:r>
    </w:p>
    <w:p w:rsidR="00314DE3" w:rsidRPr="00F86E68" w:rsidRDefault="00314DE3" w:rsidP="00F86E68">
      <w:pPr>
        <w:tabs>
          <w:tab w:val="left" w:pos="567"/>
        </w:tabs>
        <w:spacing w:after="0" w:line="240" w:lineRule="auto"/>
        <w:ind w:firstLine="567"/>
        <w:jc w:val="both"/>
        <w:rPr>
          <w:rFonts w:ascii="Times New Roman" w:hAnsi="Times New Roman"/>
          <w:sz w:val="28"/>
          <w:szCs w:val="28"/>
        </w:rPr>
      </w:pPr>
      <w:r w:rsidRPr="00F86E68">
        <w:rPr>
          <w:rFonts w:ascii="Times New Roman" w:hAnsi="Times New Roman"/>
          <w:sz w:val="28"/>
          <w:szCs w:val="28"/>
        </w:rPr>
        <w:t>1) устанавливает личность заявителя или представителя заявителя;</w:t>
      </w:r>
    </w:p>
    <w:p w:rsidR="00314DE3" w:rsidRPr="00F86E68" w:rsidRDefault="00314DE3" w:rsidP="00F86E68">
      <w:pPr>
        <w:tabs>
          <w:tab w:val="left" w:pos="567"/>
        </w:tabs>
        <w:spacing w:after="0" w:line="240" w:lineRule="auto"/>
        <w:ind w:firstLine="567"/>
        <w:jc w:val="both"/>
        <w:rPr>
          <w:rFonts w:ascii="Times New Roman" w:hAnsi="Times New Roman"/>
          <w:sz w:val="28"/>
          <w:szCs w:val="28"/>
        </w:rPr>
      </w:pPr>
      <w:r w:rsidRPr="00F86E68">
        <w:rPr>
          <w:rFonts w:ascii="Times New Roman" w:hAnsi="Times New Roman"/>
          <w:sz w:val="28"/>
          <w:szCs w:val="28"/>
        </w:rPr>
        <w:t>2) проверяет полномочия представителя заявителя (в случае обращения представителя заявителя);</w:t>
      </w:r>
    </w:p>
    <w:p w:rsidR="00314DE3" w:rsidRPr="00F86E68" w:rsidRDefault="00314DE3" w:rsidP="00F86E68">
      <w:pPr>
        <w:tabs>
          <w:tab w:val="num" w:pos="-5160"/>
          <w:tab w:val="left" w:pos="567"/>
        </w:tabs>
        <w:autoSpaceDE w:val="0"/>
        <w:autoSpaceDN w:val="0"/>
        <w:adjustRightInd w:val="0"/>
        <w:spacing w:after="0" w:line="240" w:lineRule="auto"/>
        <w:ind w:firstLine="567"/>
        <w:jc w:val="both"/>
        <w:rPr>
          <w:rFonts w:ascii="Times New Roman" w:hAnsi="Times New Roman"/>
          <w:bCs/>
          <w:sz w:val="28"/>
          <w:szCs w:val="28"/>
          <w:lang w:eastAsia="en-US"/>
        </w:rPr>
      </w:pPr>
      <w:r w:rsidRPr="00F86E68">
        <w:rPr>
          <w:rFonts w:ascii="Times New Roman" w:hAnsi="Times New Roman"/>
          <w:bCs/>
          <w:sz w:val="28"/>
          <w:szCs w:val="28"/>
          <w:lang w:eastAsia="en-US"/>
        </w:rPr>
        <w:t xml:space="preserve">3) проверяет правильность оформления заявления; </w:t>
      </w:r>
    </w:p>
    <w:p w:rsidR="00314DE3" w:rsidRPr="00F86E68" w:rsidRDefault="00314DE3" w:rsidP="00F86E68">
      <w:pPr>
        <w:tabs>
          <w:tab w:val="left" w:pos="567"/>
        </w:tabs>
        <w:spacing w:after="0" w:line="240" w:lineRule="auto"/>
        <w:ind w:firstLine="567"/>
        <w:jc w:val="both"/>
        <w:rPr>
          <w:rFonts w:ascii="Times New Roman" w:hAnsi="Times New Roman"/>
          <w:bCs/>
          <w:sz w:val="28"/>
          <w:szCs w:val="28"/>
          <w:lang w:eastAsia="en-US"/>
        </w:rPr>
      </w:pPr>
      <w:r w:rsidRPr="00F86E68">
        <w:rPr>
          <w:rFonts w:ascii="Times New Roman" w:hAnsi="Times New Roman"/>
          <w:bCs/>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314DE3" w:rsidRPr="00F86E68" w:rsidRDefault="00314DE3" w:rsidP="00F86E68">
      <w:pPr>
        <w:tabs>
          <w:tab w:val="num" w:pos="-5160"/>
          <w:tab w:val="left" w:pos="567"/>
        </w:tabs>
        <w:autoSpaceDE w:val="0"/>
        <w:autoSpaceDN w:val="0"/>
        <w:adjustRightInd w:val="0"/>
        <w:spacing w:after="0" w:line="240" w:lineRule="auto"/>
        <w:ind w:firstLine="567"/>
        <w:jc w:val="both"/>
        <w:rPr>
          <w:rFonts w:ascii="Times New Roman" w:hAnsi="Times New Roman"/>
          <w:bCs/>
          <w:sz w:val="28"/>
          <w:szCs w:val="28"/>
          <w:lang w:eastAsia="en-US"/>
        </w:rPr>
      </w:pPr>
      <w:r w:rsidRPr="00F86E68">
        <w:rPr>
          <w:rFonts w:ascii="Times New Roman" w:hAnsi="Times New Roman"/>
          <w:bCs/>
          <w:sz w:val="28"/>
          <w:szCs w:val="28"/>
          <w:lang w:eastAsia="en-US"/>
        </w:rPr>
        <w:t xml:space="preserve">4) </w:t>
      </w:r>
      <w:r w:rsidRPr="00F86E68">
        <w:rPr>
          <w:rFonts w:ascii="Times New Roman" w:hAnsi="Times New Roman"/>
          <w:sz w:val="28"/>
          <w:szCs w:val="28"/>
        </w:rPr>
        <w:t xml:space="preserve">проверяет пакет документов, прилагаемых к заявлению о предоставлении муниципальной услуги, </w:t>
      </w:r>
      <w:r w:rsidRPr="00F86E68">
        <w:rPr>
          <w:rFonts w:ascii="Times New Roman" w:hAnsi="Times New Roman"/>
          <w:bCs/>
          <w:sz w:val="24"/>
          <w:szCs w:val="24"/>
          <w:lang w:eastAsia="en-US"/>
        </w:rPr>
        <w:t xml:space="preserve"> </w:t>
      </w:r>
      <w:r w:rsidRPr="00F86E68">
        <w:rPr>
          <w:rFonts w:ascii="Times New Roman" w:hAnsi="Times New Roman"/>
          <w:bCs/>
          <w:sz w:val="28"/>
          <w:szCs w:val="28"/>
          <w:lang w:eastAsia="en-US"/>
        </w:rPr>
        <w:t>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314DE3" w:rsidRPr="00F86E68" w:rsidRDefault="00314DE3" w:rsidP="00F86E68">
      <w:pPr>
        <w:tabs>
          <w:tab w:val="num" w:pos="-5160"/>
          <w:tab w:val="left" w:pos="567"/>
        </w:tabs>
        <w:autoSpaceDE w:val="0"/>
        <w:autoSpaceDN w:val="0"/>
        <w:adjustRightInd w:val="0"/>
        <w:spacing w:after="0" w:line="240" w:lineRule="auto"/>
        <w:ind w:firstLine="567"/>
        <w:jc w:val="both"/>
        <w:rPr>
          <w:rFonts w:ascii="Times New Roman" w:hAnsi="Times New Roman"/>
          <w:bCs/>
          <w:sz w:val="28"/>
          <w:szCs w:val="28"/>
          <w:lang w:eastAsia="en-US"/>
        </w:rPr>
      </w:pPr>
      <w:r w:rsidRPr="00F86E68">
        <w:rPr>
          <w:rFonts w:ascii="Times New Roman" w:hAnsi="Times New Roman"/>
          <w:sz w:val="28"/>
          <w:szCs w:val="28"/>
        </w:rPr>
        <w:t>5)</w:t>
      </w:r>
      <w:r w:rsidRPr="00F86E68">
        <w:rPr>
          <w:rFonts w:ascii="Times New Roman" w:hAnsi="Times New Roman"/>
          <w:bCs/>
          <w:sz w:val="24"/>
          <w:szCs w:val="24"/>
          <w:lang w:eastAsia="en-US"/>
        </w:rPr>
        <w:t xml:space="preserve"> </w:t>
      </w:r>
      <w:r w:rsidRPr="00F86E68">
        <w:rPr>
          <w:rFonts w:ascii="Times New Roman" w:hAnsi="Times New Roman"/>
          <w:bCs/>
          <w:sz w:val="28"/>
          <w:szCs w:val="28"/>
          <w:lang w:eastAsia="en-US"/>
        </w:rPr>
        <w:t>заполняет расписку о приеме (регистрации) заявления заявителя;</w:t>
      </w:r>
    </w:p>
    <w:p w:rsidR="00314DE3" w:rsidRPr="00F86E68" w:rsidRDefault="00314DE3" w:rsidP="00F86E68">
      <w:pPr>
        <w:tabs>
          <w:tab w:val="num" w:pos="-5160"/>
          <w:tab w:val="left" w:pos="567"/>
        </w:tabs>
        <w:autoSpaceDE w:val="0"/>
        <w:autoSpaceDN w:val="0"/>
        <w:adjustRightInd w:val="0"/>
        <w:spacing w:after="0" w:line="240" w:lineRule="auto"/>
        <w:ind w:firstLine="567"/>
        <w:jc w:val="both"/>
        <w:rPr>
          <w:rFonts w:ascii="Times New Roman" w:hAnsi="Times New Roman"/>
          <w:bCs/>
          <w:sz w:val="24"/>
          <w:szCs w:val="24"/>
          <w:lang w:eastAsia="en-US"/>
        </w:rPr>
      </w:pPr>
      <w:r w:rsidRPr="00F86E68">
        <w:rPr>
          <w:rFonts w:ascii="Times New Roman" w:hAnsi="Times New Roman"/>
          <w:bCs/>
          <w:sz w:val="28"/>
          <w:szCs w:val="28"/>
          <w:lang w:eastAsia="en-US"/>
        </w:rPr>
        <w:t>6) вносит запись о приеме заявления в Журнал регистрации заявлений</w:t>
      </w:r>
      <w:r w:rsidRPr="00F86E68">
        <w:rPr>
          <w:rFonts w:ascii="Times New Roman" w:hAnsi="Times New Roman"/>
          <w:bCs/>
          <w:sz w:val="24"/>
          <w:szCs w:val="24"/>
          <w:lang w:eastAsia="en-US"/>
        </w:rPr>
        <w:t>.</w:t>
      </w:r>
    </w:p>
    <w:p w:rsidR="00314DE3" w:rsidRPr="00F86E68" w:rsidRDefault="00314DE3" w:rsidP="00F86E68">
      <w:pPr>
        <w:widowControl w:val="0"/>
        <w:autoSpaceDE w:val="0"/>
        <w:autoSpaceDN w:val="0"/>
        <w:adjustRightInd w:val="0"/>
        <w:spacing w:after="0" w:line="240" w:lineRule="auto"/>
        <w:ind w:firstLine="567"/>
        <w:jc w:val="both"/>
        <w:rPr>
          <w:rFonts w:ascii="Times New Roman" w:hAnsi="Times New Roman"/>
          <w:bCs/>
          <w:sz w:val="28"/>
          <w:szCs w:val="28"/>
          <w:lang w:eastAsia="en-US"/>
        </w:rPr>
      </w:pPr>
      <w:r w:rsidRPr="00F86E68">
        <w:rPr>
          <w:rFonts w:ascii="Times New Roman" w:hAnsi="Times New Roman"/>
          <w:sz w:val="28"/>
          <w:szCs w:val="28"/>
        </w:rPr>
        <w:t xml:space="preserve">3.1.3. </w:t>
      </w:r>
      <w:r w:rsidRPr="00F86E68">
        <w:rPr>
          <w:rFonts w:ascii="Times New Roman" w:hAnsi="Times New Roman"/>
          <w:bCs/>
          <w:sz w:val="28"/>
          <w:szCs w:val="28"/>
          <w:lang w:eastAsia="en-US"/>
        </w:rPr>
        <w:t xml:space="preserve">Максимальный срок выполнения административной процедуры - </w:t>
      </w:r>
      <w:r w:rsidRPr="00F86E68">
        <w:rPr>
          <w:rFonts w:ascii="Times New Roman" w:hAnsi="Times New Roman"/>
          <w:sz w:val="28"/>
          <w:szCs w:val="28"/>
          <w:lang w:eastAsia="en-US"/>
        </w:rPr>
        <w:t>1 рабочий день</w:t>
      </w:r>
      <w:r w:rsidRPr="00F86E68">
        <w:rPr>
          <w:rFonts w:ascii="Times New Roman" w:hAnsi="Times New Roman"/>
          <w:bCs/>
          <w:sz w:val="28"/>
          <w:szCs w:val="28"/>
          <w:lang w:eastAsia="en-US"/>
        </w:rPr>
        <w:t>.</w:t>
      </w:r>
    </w:p>
    <w:p w:rsidR="00314DE3" w:rsidRPr="00F86E68" w:rsidRDefault="00314DE3" w:rsidP="00F86E68">
      <w:pPr>
        <w:widowControl w:val="0"/>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bCs/>
          <w:sz w:val="28"/>
          <w:szCs w:val="28"/>
        </w:rPr>
        <w:t xml:space="preserve">3.1.4.  </w:t>
      </w:r>
      <w:r w:rsidRPr="00F86E68">
        <w:rPr>
          <w:rFonts w:ascii="Times New Roman" w:hAnsi="Times New Roman"/>
          <w:sz w:val="28"/>
          <w:szCs w:val="28"/>
        </w:rPr>
        <w:t>Критерием принятия решения является обращение  заявителя за получением муниципальной услуги.</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3.1.5. Результатом административной процедуры является прием заявления.</w:t>
      </w:r>
    </w:p>
    <w:p w:rsidR="00314DE3" w:rsidRPr="00F86E68" w:rsidRDefault="00314DE3" w:rsidP="00F86E68">
      <w:pPr>
        <w:tabs>
          <w:tab w:val="num" w:pos="-5160"/>
        </w:tabs>
        <w:autoSpaceDE w:val="0"/>
        <w:autoSpaceDN w:val="0"/>
        <w:adjustRightInd w:val="0"/>
        <w:spacing w:after="0" w:line="240" w:lineRule="auto"/>
        <w:ind w:firstLine="567"/>
        <w:jc w:val="both"/>
        <w:rPr>
          <w:sz w:val="28"/>
          <w:szCs w:val="28"/>
        </w:rPr>
      </w:pPr>
      <w:r w:rsidRPr="00F86E68">
        <w:rPr>
          <w:rFonts w:ascii="Times New Roman" w:hAnsi="Times New Roman"/>
          <w:sz w:val="28"/>
          <w:szCs w:val="28"/>
        </w:rPr>
        <w:t xml:space="preserve"> 3.1.6.  Способом фиксации  результата выполнения административной процедуры  является регистрация заявления в Журнале</w:t>
      </w:r>
      <w:r w:rsidRPr="00F86E68">
        <w:rPr>
          <w:rFonts w:ascii="Times New Roman" w:hAnsi="Times New Roman"/>
          <w:sz w:val="24"/>
          <w:szCs w:val="24"/>
        </w:rPr>
        <w:t xml:space="preserve"> </w:t>
      </w:r>
      <w:r w:rsidRPr="00F86E68">
        <w:rPr>
          <w:rFonts w:ascii="Times New Roman" w:hAnsi="Times New Roman"/>
          <w:sz w:val="28"/>
          <w:szCs w:val="28"/>
        </w:rPr>
        <w:t>регистрации заявлений.</w:t>
      </w:r>
    </w:p>
    <w:p w:rsidR="00314DE3" w:rsidRPr="00F86E68" w:rsidRDefault="00314DE3" w:rsidP="00F86E68">
      <w:pPr>
        <w:spacing w:after="0" w:line="240" w:lineRule="auto"/>
        <w:jc w:val="both"/>
        <w:rPr>
          <w:rFonts w:ascii="Times New Roman" w:hAnsi="Times New Roman"/>
          <w:sz w:val="28"/>
          <w:szCs w:val="28"/>
        </w:rPr>
      </w:pPr>
    </w:p>
    <w:p w:rsidR="00314DE3" w:rsidRPr="00F86E68" w:rsidRDefault="00314DE3" w:rsidP="00F86E68">
      <w:pPr>
        <w:widowControl w:val="0"/>
        <w:spacing w:after="0" w:line="240" w:lineRule="auto"/>
        <w:ind w:firstLine="709"/>
        <w:jc w:val="both"/>
        <w:rPr>
          <w:rFonts w:ascii="Times New Roman" w:hAnsi="Times New Roman"/>
          <w:b/>
          <w:sz w:val="28"/>
          <w:szCs w:val="28"/>
        </w:rPr>
      </w:pPr>
      <w:r w:rsidRPr="00F86E68">
        <w:rPr>
          <w:rFonts w:ascii="Times New Roman" w:hAnsi="Times New Roman"/>
          <w:b/>
          <w:sz w:val="28"/>
          <w:szCs w:val="28"/>
        </w:rPr>
        <w:t>3.2. Формирование и направление межведомственных запросов</w:t>
      </w:r>
      <w:r w:rsidRPr="00F86E68">
        <w:rPr>
          <w:rFonts w:ascii="Times New Roman" w:hAnsi="Times New Roman"/>
          <w:sz w:val="28"/>
          <w:szCs w:val="28"/>
        </w:rPr>
        <w:t xml:space="preserve"> </w:t>
      </w:r>
      <w:r w:rsidRPr="00F86E68">
        <w:rPr>
          <w:rFonts w:ascii="Times New Roman" w:hAnsi="Times New Roman"/>
          <w:b/>
          <w:sz w:val="28"/>
          <w:szCs w:val="28"/>
        </w:rPr>
        <w:t>в органы, участвующие в предоставлении муниципальной услуги</w:t>
      </w:r>
    </w:p>
    <w:p w:rsidR="00314DE3" w:rsidRPr="00F86E68" w:rsidRDefault="00314DE3" w:rsidP="00F86E68">
      <w:pPr>
        <w:widowControl w:val="0"/>
        <w:spacing w:after="0" w:line="240" w:lineRule="auto"/>
        <w:ind w:firstLine="709"/>
        <w:jc w:val="both"/>
        <w:rPr>
          <w:rFonts w:ascii="Times New Roman" w:hAnsi="Times New Roman"/>
          <w:b/>
          <w:sz w:val="28"/>
          <w:szCs w:val="28"/>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8"/>
          <w:szCs w:val="28"/>
        </w:rPr>
      </w:pPr>
      <w:r w:rsidRPr="00F86E68">
        <w:rPr>
          <w:rFonts w:ascii="Times New Roman" w:hAnsi="Times New Roman"/>
          <w:sz w:val="28"/>
          <w:szCs w:val="28"/>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314DE3" w:rsidRPr="00F86E68" w:rsidRDefault="00314DE3" w:rsidP="00F86E68">
      <w:pPr>
        <w:spacing w:after="0" w:line="240" w:lineRule="auto"/>
        <w:ind w:firstLine="708"/>
        <w:jc w:val="both"/>
        <w:rPr>
          <w:rFonts w:ascii="Times New Roman" w:hAnsi="Times New Roman"/>
          <w:sz w:val="28"/>
          <w:szCs w:val="28"/>
        </w:rPr>
      </w:pPr>
      <w:r w:rsidRPr="00F86E68">
        <w:rPr>
          <w:rFonts w:ascii="Times New Roman" w:hAnsi="Times New Roman"/>
          <w:sz w:val="28"/>
          <w:szCs w:val="28"/>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314DE3" w:rsidRPr="00F86E68" w:rsidRDefault="00314DE3" w:rsidP="00F86E68">
      <w:pPr>
        <w:tabs>
          <w:tab w:val="left" w:pos="-3420"/>
        </w:tabs>
        <w:spacing w:after="0" w:line="240" w:lineRule="auto"/>
        <w:ind w:firstLine="709"/>
        <w:jc w:val="both"/>
        <w:rPr>
          <w:rFonts w:ascii="Times New Roman" w:hAnsi="Times New Roman"/>
          <w:sz w:val="28"/>
          <w:szCs w:val="28"/>
        </w:rPr>
      </w:pPr>
      <w:r w:rsidRPr="00F86E68">
        <w:rPr>
          <w:rFonts w:ascii="Times New Roman" w:hAnsi="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2" w:history="1">
        <w:r w:rsidRPr="00F86E68">
          <w:rPr>
            <w:rFonts w:ascii="Times New Roman" w:hAnsi="Times New Roman"/>
            <w:sz w:val="28"/>
            <w:szCs w:val="28"/>
          </w:rPr>
          <w:t>законодательства</w:t>
        </w:r>
      </w:hyperlink>
      <w:r w:rsidRPr="00F86E68">
        <w:rPr>
          <w:rFonts w:ascii="Times New Roman" w:hAnsi="Times New Roman"/>
          <w:sz w:val="28"/>
          <w:szCs w:val="28"/>
        </w:rPr>
        <w:t xml:space="preserve"> Российской Федерации о защите персональных данных.</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lang w:eastAsia="en-US"/>
        </w:rPr>
        <w:t>Ответственный исполнитель</w:t>
      </w:r>
      <w:r w:rsidRPr="00F86E68">
        <w:rPr>
          <w:rFonts w:ascii="Times New Roman" w:hAnsi="Times New Roman"/>
          <w:sz w:val="28"/>
          <w:szCs w:val="28"/>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3.2.4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 xml:space="preserve">Максимальный срок подготовки ответа на запрос о технических условиях подключения (технологического присоединения) к сетям инженерно-технического обеспечения - 14 календарных дней. </w:t>
      </w:r>
    </w:p>
    <w:p w:rsidR="00314DE3" w:rsidRPr="00F86E68" w:rsidRDefault="00314DE3" w:rsidP="00F86E68">
      <w:pPr>
        <w:tabs>
          <w:tab w:val="left" w:pos="-3420"/>
        </w:tabs>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3.2.5.  Ответ на запрос  регистрируется в установленном порядке.</w:t>
      </w:r>
    </w:p>
    <w:p w:rsidR="00314DE3" w:rsidRPr="00F86E68" w:rsidRDefault="00314DE3" w:rsidP="00F86E68">
      <w:pPr>
        <w:tabs>
          <w:tab w:val="left" w:pos="-3420"/>
        </w:tabs>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314DE3" w:rsidRPr="00F86E68" w:rsidRDefault="00314DE3" w:rsidP="00F86E68">
      <w:pPr>
        <w:tabs>
          <w:tab w:val="num" w:pos="-5160"/>
        </w:tabs>
        <w:autoSpaceDE w:val="0"/>
        <w:autoSpaceDN w:val="0"/>
        <w:adjustRightInd w:val="0"/>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 xml:space="preserve">3.2.7. Максимальный срок выполнения административной процедуры -  7 рабочих дней. </w:t>
      </w:r>
    </w:p>
    <w:p w:rsidR="00314DE3" w:rsidRPr="00F86E68" w:rsidRDefault="00314DE3" w:rsidP="00F86E68">
      <w:pPr>
        <w:tabs>
          <w:tab w:val="num" w:pos="-5160"/>
        </w:tabs>
        <w:autoSpaceDE w:val="0"/>
        <w:autoSpaceDN w:val="0"/>
        <w:adjustRightInd w:val="0"/>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 xml:space="preserve">3.2.8. Критерием принятия решения  является отсутствие документов,  указанных в  </w:t>
      </w:r>
      <w:r w:rsidRPr="00F86E68">
        <w:rPr>
          <w:rFonts w:ascii="Times New Roman" w:hAnsi="Times New Roman"/>
          <w:sz w:val="28"/>
          <w:szCs w:val="28"/>
        </w:rPr>
        <w:t>подразделе</w:t>
      </w:r>
      <w:r w:rsidRPr="00F86E68">
        <w:rPr>
          <w:rFonts w:ascii="Times New Roman" w:hAnsi="Times New Roman"/>
          <w:sz w:val="28"/>
          <w:szCs w:val="28"/>
          <w:lang w:eastAsia="en-US"/>
        </w:rPr>
        <w:t xml:space="preserve"> 2.7. настоящего Административного регламента.</w:t>
      </w:r>
    </w:p>
    <w:p w:rsidR="00314DE3" w:rsidRPr="00F86E68" w:rsidRDefault="00314DE3" w:rsidP="00F86E68">
      <w:pPr>
        <w:tabs>
          <w:tab w:val="left" w:pos="-3420"/>
        </w:tabs>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 xml:space="preserve">3.2.9.  Результат административной процедуры – получение ответов на межведомственные запросы. </w:t>
      </w:r>
    </w:p>
    <w:p w:rsidR="00314DE3" w:rsidRPr="00F86E68" w:rsidRDefault="00314DE3" w:rsidP="00F86E68">
      <w:pPr>
        <w:tabs>
          <w:tab w:val="left" w:pos="-3420"/>
        </w:tabs>
        <w:spacing w:after="0" w:line="240" w:lineRule="auto"/>
        <w:ind w:firstLine="567"/>
        <w:jc w:val="both"/>
        <w:rPr>
          <w:rFonts w:ascii="Times New Roman" w:hAnsi="Times New Roman"/>
          <w:sz w:val="28"/>
          <w:szCs w:val="28"/>
          <w:lang w:eastAsia="en-US"/>
        </w:rPr>
      </w:pPr>
      <w:r w:rsidRPr="00F86E68">
        <w:rPr>
          <w:rFonts w:ascii="Times New Roman" w:hAnsi="Times New Roman"/>
          <w:sz w:val="28"/>
          <w:szCs w:val="28"/>
          <w:lang w:eastAsia="en-US"/>
        </w:rPr>
        <w:t>3.2.10.  Способ фиксации результата выполнения административной процедуры – регистрация ответов на межведомственные запросы в Журнале</w:t>
      </w:r>
      <w:r w:rsidRPr="00F86E68">
        <w:rPr>
          <w:rFonts w:ascii="Times New Roman" w:hAnsi="Times New Roman"/>
          <w:lang w:eastAsia="en-US"/>
        </w:rPr>
        <w:t xml:space="preserve"> </w:t>
      </w:r>
      <w:r w:rsidRPr="00F86E68">
        <w:rPr>
          <w:rFonts w:ascii="Times New Roman" w:hAnsi="Times New Roman"/>
          <w:sz w:val="28"/>
          <w:szCs w:val="28"/>
          <w:lang w:eastAsia="en-US"/>
        </w:rPr>
        <w:t xml:space="preserve">регистрации заявлений.  </w:t>
      </w:r>
    </w:p>
    <w:p w:rsidR="00314DE3" w:rsidRPr="00F86E68" w:rsidRDefault="00314DE3" w:rsidP="00F86E68">
      <w:pPr>
        <w:spacing w:after="0" w:line="240" w:lineRule="auto"/>
        <w:jc w:val="both"/>
        <w:rPr>
          <w:rFonts w:ascii="Times New Roman" w:hAnsi="Times New Roman"/>
          <w:sz w:val="28"/>
          <w:szCs w:val="28"/>
        </w:rPr>
      </w:pPr>
    </w:p>
    <w:p w:rsidR="00314DE3" w:rsidRPr="00F86E68" w:rsidRDefault="00314DE3" w:rsidP="00F86E68">
      <w:pPr>
        <w:pStyle w:val="a9"/>
        <w:ind w:firstLine="567"/>
        <w:jc w:val="both"/>
        <w:rPr>
          <w:rFonts w:ascii="Times New Roman" w:hAnsi="Times New Roman" w:cs="Times New Roman"/>
          <w:b/>
          <w:color w:val="auto"/>
          <w:sz w:val="28"/>
          <w:szCs w:val="28"/>
        </w:rPr>
      </w:pPr>
      <w:r w:rsidRPr="00F86E68">
        <w:rPr>
          <w:rFonts w:ascii="Times New Roman" w:hAnsi="Times New Roman" w:cs="Times New Roman"/>
          <w:b/>
          <w:color w:val="auto"/>
          <w:sz w:val="28"/>
          <w:szCs w:val="28"/>
        </w:rPr>
        <w:t>3.3.Принятие решения о проведении аукциона по продаже земельного участка или предоставлении в аренду земельного участка путем проведения аукциона</w:t>
      </w:r>
    </w:p>
    <w:p w:rsidR="00314DE3" w:rsidRPr="00F86E68" w:rsidRDefault="00314DE3" w:rsidP="00F86E68">
      <w:pPr>
        <w:pStyle w:val="a9"/>
        <w:ind w:firstLine="567"/>
        <w:jc w:val="both"/>
        <w:rPr>
          <w:rFonts w:ascii="Times New Roman" w:hAnsi="Times New Roman" w:cs="Times New Roman"/>
          <w:b/>
          <w:color w:val="auto"/>
          <w:sz w:val="28"/>
          <w:szCs w:val="28"/>
        </w:rPr>
      </w:pP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 xml:space="preserve"> 3.3.1. Основанием для начала административной процедуры является поступление зарегистрированного заявления и  документов, указанных в подразделах 2.6, 2.7. настоящего Административного регламента   к ответственному исполнителю.</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3.3.2. По результатам рассмотрения документов, необходимых для предоставления муниципальной услуги, при наличии оснований для отказа в предоставлении муниципальной услуги ответственный исполнитель подготавливает проект письма об отказе в предоставлении муниципальной услуги с указанием причин отказа.</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3.3.3. По результатам рассмотрения документов, необходимых для предоставления муниципальной услуги, в случае отсутствия оснований для отказа в предоставлении муниципальной услуги  принимается решение о проведении аукциона по продаже земельного участка или о проведении аукциона на право заключения договора аренды земельного участка (далее - аукцион), и документы передаются специалисту, ответственному за организацию и проведение аукциона.</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 xml:space="preserve">3.3.4. При определении начальной цены предмета аукциона в соответствии с Федеральным </w:t>
      </w:r>
      <w:hyperlink r:id="rId13" w:history="1">
        <w:r w:rsidRPr="00F86E68">
          <w:rPr>
            <w:rFonts w:ascii="Times New Roman" w:hAnsi="Times New Roman"/>
            <w:sz w:val="28"/>
            <w:szCs w:val="28"/>
          </w:rPr>
          <w:t>законом</w:t>
        </w:r>
      </w:hyperlink>
      <w:r w:rsidRPr="00F86E68">
        <w:rPr>
          <w:rFonts w:ascii="Times New Roman" w:hAnsi="Times New Roman"/>
          <w:sz w:val="28"/>
          <w:szCs w:val="28"/>
        </w:rPr>
        <w:t xml:space="preserve"> от 29.07.1998 N 135-ФЗ "Об оценочной деятельности в Российской Федерации" контракт на оказание услуг по оценке (далее - Контракт) заключается в порядке, установленном Федеральным </w:t>
      </w:r>
      <w:hyperlink r:id="rId14" w:history="1">
        <w:r w:rsidRPr="00F86E68">
          <w:rPr>
            <w:rFonts w:ascii="Times New Roman" w:hAnsi="Times New Roman"/>
            <w:sz w:val="28"/>
            <w:szCs w:val="28"/>
          </w:rPr>
          <w:t>законом</w:t>
        </w:r>
      </w:hyperlink>
      <w:r w:rsidRPr="00F86E68">
        <w:rPr>
          <w:rFonts w:ascii="Times New Roman" w:hAnsi="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3.3.5. Получение отчета об определении рыночной стоимости земельного участка или рыночной стоимости ежегодной арендной платы или принятие решения об установлении начальной цены предмета аукциона в зависимости от кадастровой стоимости земельного участка является основанием для подготовки ответственным исполнителем , проекта постановления Администрации Бобрышевского сельсовета Пристенского района о проведении аукциона по продаже земельного участка или аукциона на право заключения договора аренды земельного участка;</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3.3.6. Ответственный  исполнитель проверяет документы   на соответствие требованиям  подраздела 2.6. настоящего Административного регламента.</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3.3.7.Ответственный исполнитель проверяет  заявление и  прилагаемые документы на  наличие отсутствие оснований для отказа в предоставлении муниципальной услуги, указанных в  подразделе  2.10.  настоящего Административного регламента и  осуществляет подготовку одного из документов:</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 xml:space="preserve">при отсутствии оснований для предоставления муниципальной услуги  -  </w:t>
      </w:r>
    </w:p>
    <w:p w:rsidR="00314DE3" w:rsidRPr="00F86E68" w:rsidRDefault="00314DE3" w:rsidP="00F86E68">
      <w:pPr>
        <w:tabs>
          <w:tab w:val="left" w:pos="567"/>
        </w:tabs>
        <w:spacing w:after="0" w:line="240" w:lineRule="auto"/>
        <w:ind w:firstLine="567"/>
        <w:jc w:val="both"/>
        <w:rPr>
          <w:rFonts w:ascii="Times New Roman" w:hAnsi="Times New Roman"/>
          <w:sz w:val="28"/>
          <w:szCs w:val="28"/>
        </w:rPr>
      </w:pPr>
      <w:r w:rsidRPr="00F86E68">
        <w:rPr>
          <w:rFonts w:ascii="Times New Roman" w:hAnsi="Times New Roman"/>
          <w:sz w:val="28"/>
          <w:szCs w:val="28"/>
        </w:rPr>
        <w:t>при наличии оснований для отказа в  предоставлении муниципальной услуги  -  решения об отказе в проведении  аукциона по продаже земельного участка или аукциона на право заключения договоров аренды земельного участка.</w:t>
      </w:r>
    </w:p>
    <w:p w:rsidR="00314DE3" w:rsidRPr="00F86E68" w:rsidRDefault="00314DE3" w:rsidP="00F86E68">
      <w:pPr>
        <w:autoSpaceDE w:val="0"/>
        <w:autoSpaceDN w:val="0"/>
        <w:adjustRightInd w:val="0"/>
        <w:spacing w:after="0" w:line="240" w:lineRule="auto"/>
        <w:jc w:val="both"/>
        <w:rPr>
          <w:rFonts w:ascii="Times New Roman" w:hAnsi="Times New Roman"/>
          <w:sz w:val="28"/>
          <w:szCs w:val="28"/>
        </w:rPr>
      </w:pPr>
      <w:r w:rsidRPr="00F86E68">
        <w:rPr>
          <w:rFonts w:ascii="Times New Roman" w:hAnsi="Times New Roman"/>
          <w:sz w:val="28"/>
          <w:szCs w:val="28"/>
        </w:rPr>
        <w:tab/>
        <w:t xml:space="preserve">3.3.8. Максимальный срок выполнения административной процедуры составляет два месяца. </w:t>
      </w:r>
    </w:p>
    <w:p w:rsidR="00314DE3" w:rsidRPr="00F86E68" w:rsidRDefault="00314DE3" w:rsidP="00F86E68">
      <w:pPr>
        <w:autoSpaceDE w:val="0"/>
        <w:autoSpaceDN w:val="0"/>
        <w:adjustRightInd w:val="0"/>
        <w:spacing w:after="0" w:line="240" w:lineRule="auto"/>
        <w:ind w:firstLine="708"/>
        <w:jc w:val="both"/>
        <w:rPr>
          <w:rFonts w:ascii="Times New Roman" w:hAnsi="Times New Roman"/>
          <w:sz w:val="28"/>
          <w:szCs w:val="28"/>
        </w:rPr>
      </w:pPr>
      <w:r w:rsidRPr="00F86E68">
        <w:rPr>
          <w:rFonts w:ascii="Times New Roman" w:hAnsi="Times New Roman"/>
          <w:sz w:val="28"/>
          <w:szCs w:val="28"/>
        </w:rPr>
        <w:t>3.3.9. Критерий принятия решения - наличие или отсутствие оснований для отказа в предоставлении  муниципальной  услуги, указанных в подразделе 2.10. настоящего Административного регламента.</w:t>
      </w:r>
    </w:p>
    <w:p w:rsidR="00314DE3" w:rsidRPr="00F86E68" w:rsidRDefault="00314DE3" w:rsidP="00F86E68">
      <w:pPr>
        <w:autoSpaceDE w:val="0"/>
        <w:autoSpaceDN w:val="0"/>
        <w:adjustRightInd w:val="0"/>
        <w:spacing w:after="0" w:line="240" w:lineRule="auto"/>
        <w:ind w:firstLine="709"/>
        <w:jc w:val="both"/>
        <w:outlineLvl w:val="2"/>
        <w:rPr>
          <w:rFonts w:ascii="Times New Roman" w:hAnsi="Times New Roman"/>
          <w:sz w:val="28"/>
          <w:szCs w:val="28"/>
        </w:rPr>
      </w:pPr>
      <w:r w:rsidRPr="00F86E68">
        <w:rPr>
          <w:rFonts w:ascii="Times New Roman" w:hAnsi="Times New Roman"/>
          <w:sz w:val="28"/>
          <w:szCs w:val="28"/>
        </w:rPr>
        <w:t>3.3.10. Результатом административной процедуры является наличие оформленного  проекта постановления Администрации Бобрышевского сельсовета Пристенского района о проведении  аукциона по продаже земельного участка или аукциона на право заключения договора аренды земельного участка либо решения об отказе в проведении аукциона по продаже земельного участка или аукциона на право заключения договоров аренды земельных участков.</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cs="Tahoma"/>
          <w:kern w:val="3"/>
          <w:sz w:val="28"/>
          <w:szCs w:val="28"/>
        </w:rPr>
        <w:t xml:space="preserve">3.3.11. Способ фиксации результата выполнения административной процедуры – регистрация постановления Администрации </w:t>
      </w:r>
      <w:r w:rsidRPr="00F86E68">
        <w:rPr>
          <w:rFonts w:ascii="Times New Roman" w:hAnsi="Times New Roman"/>
          <w:sz w:val="28"/>
          <w:szCs w:val="28"/>
        </w:rPr>
        <w:t>о проведении аукциона по продаже земельного участка или аукциона на право заключения договора аренды земельного участка в Журнале регистрации завлений</w:t>
      </w:r>
      <w:r w:rsidRPr="00F86E68">
        <w:rPr>
          <w:rFonts w:ascii="Times New Roman" w:hAnsi="Times New Roman"/>
          <w:sz w:val="24"/>
          <w:szCs w:val="24"/>
        </w:rPr>
        <w:t xml:space="preserve"> </w:t>
      </w:r>
      <w:r w:rsidRPr="00F86E68">
        <w:rPr>
          <w:rFonts w:ascii="Times New Roman" w:hAnsi="Times New Roman"/>
          <w:sz w:val="28"/>
          <w:szCs w:val="28"/>
        </w:rPr>
        <w:t>либо решения об отказе в проведении аукциона по продаже земельного участка в Журнале регистрации заявлений.</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p>
    <w:p w:rsidR="00314DE3" w:rsidRPr="00F86E68" w:rsidRDefault="00314DE3" w:rsidP="00F86E68">
      <w:pPr>
        <w:autoSpaceDE w:val="0"/>
        <w:autoSpaceDN w:val="0"/>
        <w:adjustRightInd w:val="0"/>
        <w:spacing w:after="0" w:line="240" w:lineRule="auto"/>
        <w:ind w:firstLine="540"/>
        <w:jc w:val="both"/>
        <w:rPr>
          <w:rFonts w:ascii="Times New Roman" w:hAnsi="Times New Roman"/>
          <w:b/>
          <w:sz w:val="28"/>
          <w:szCs w:val="28"/>
        </w:rPr>
      </w:pPr>
      <w:r w:rsidRPr="00F86E68">
        <w:rPr>
          <w:rFonts w:ascii="Times New Roman" w:hAnsi="Times New Roman"/>
          <w:b/>
          <w:sz w:val="28"/>
          <w:szCs w:val="28"/>
        </w:rPr>
        <w:t>3.4. Подготовка и проведение аукциона по продаже земельного участка либо аукциона на право заключения договора аренды земельного участка</w:t>
      </w:r>
    </w:p>
    <w:p w:rsidR="00314DE3" w:rsidRPr="00F86E68" w:rsidRDefault="00314DE3" w:rsidP="00F86E68">
      <w:pPr>
        <w:autoSpaceDE w:val="0"/>
        <w:autoSpaceDN w:val="0"/>
        <w:adjustRightInd w:val="0"/>
        <w:spacing w:after="0" w:line="240" w:lineRule="auto"/>
        <w:ind w:firstLine="540"/>
        <w:jc w:val="both"/>
        <w:rPr>
          <w:rFonts w:ascii="Times New Roman" w:hAnsi="Times New Roman"/>
          <w:b/>
          <w:sz w:val="28"/>
          <w:szCs w:val="28"/>
        </w:rPr>
      </w:pP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3.4.1. Основанием для начала административной процедуры является наличие  зарегистрированного  постановления Администрации Администрации Среднеольшанского сельсовета Пристенского района о проведении аукциона по продаже земельного участка или аукциона на право заключения договора аренды земельного участка.</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3.4.2.Ответственный исполнитель, подготавливает и размещает извещение о проведении аукциона в официальном печатном издании «Информационный вестник Среднеольшанского сельсовета» на официальном сайте Российской Федерации</w:t>
      </w:r>
      <w:r w:rsidRPr="00F86E68">
        <w:rPr>
          <w:rFonts w:ascii="Arial" w:hAnsi="Arial" w:cs="Arial"/>
          <w:sz w:val="26"/>
          <w:szCs w:val="26"/>
          <w:shd w:val="clear" w:color="auto" w:fill="FFFFFF"/>
        </w:rPr>
        <w:t xml:space="preserve"> </w:t>
      </w:r>
      <w:r w:rsidRPr="00F86E68">
        <w:rPr>
          <w:rFonts w:ascii="Times New Roman" w:hAnsi="Times New Roman"/>
          <w:sz w:val="28"/>
          <w:szCs w:val="28"/>
          <w:shd w:val="clear" w:color="auto" w:fill="FFFFFF"/>
        </w:rPr>
        <w:t xml:space="preserve">в сети «Интернет» </w:t>
      </w:r>
      <w:hyperlink r:id="rId15" w:history="1">
        <w:r w:rsidRPr="00F86E68">
          <w:rPr>
            <w:rStyle w:val="Hyperlink"/>
            <w:rFonts w:ascii="Times New Roman" w:hAnsi="Times New Roman"/>
            <w:color w:val="auto"/>
            <w:sz w:val="28"/>
            <w:szCs w:val="28"/>
            <w:shd w:val="clear" w:color="auto" w:fill="FFFFFF"/>
            <w:lang w:eastAsia="ar-SA"/>
          </w:rPr>
          <w:t>https://torgi.gov.ru/</w:t>
        </w:r>
      </w:hyperlink>
      <w:r w:rsidRPr="00F86E68">
        <w:rPr>
          <w:rFonts w:ascii="Times New Roman" w:hAnsi="Times New Roman"/>
          <w:sz w:val="28"/>
          <w:szCs w:val="28"/>
          <w:shd w:val="clear" w:color="auto" w:fill="FFFFFF"/>
        </w:rPr>
        <w:t>,</w:t>
      </w:r>
      <w:r w:rsidRPr="00F86E68">
        <w:rPr>
          <w:rFonts w:ascii="Times New Roman" w:hAnsi="Times New Roman"/>
          <w:bCs/>
          <w:iCs/>
          <w:sz w:val="28"/>
          <w:szCs w:val="28"/>
        </w:rPr>
        <w:t xml:space="preserve">  </w:t>
      </w:r>
      <w:r w:rsidRPr="00F86E68">
        <w:rPr>
          <w:rFonts w:ascii="Times New Roman" w:hAnsi="Times New Roman"/>
          <w:sz w:val="28"/>
          <w:szCs w:val="28"/>
          <w:shd w:val="clear" w:color="auto" w:fill="FFFFFF"/>
        </w:rPr>
        <w:t>на официальном сайте Администрации  в сети «Интернет»</w:t>
      </w:r>
      <w:r w:rsidRPr="00F86E68">
        <w:rPr>
          <w:szCs w:val="28"/>
        </w:rPr>
        <w:t xml:space="preserve"> </w:t>
      </w:r>
      <w:hyperlink r:id="rId16" w:history="1">
        <w:r w:rsidRPr="00F86E68">
          <w:rPr>
            <w:rStyle w:val="Hyperlink"/>
            <w:rFonts w:ascii="Times New Roman" w:hAnsi="Times New Roman"/>
            <w:color w:val="auto"/>
            <w:sz w:val="28"/>
            <w:szCs w:val="28"/>
            <w:lang w:eastAsia="ar-SA"/>
          </w:rPr>
          <w:t>http://srolshanka.rkursk.ru</w:t>
        </w:r>
      </w:hyperlink>
      <w:r w:rsidRPr="00F86E68">
        <w:rPr>
          <w:rFonts w:ascii="Times New Roman" w:hAnsi="Times New Roman"/>
          <w:sz w:val="28"/>
          <w:szCs w:val="28"/>
        </w:rPr>
        <w:t xml:space="preserve">, </w:t>
      </w:r>
      <w:r w:rsidRPr="00F86E68">
        <w:rPr>
          <w:rFonts w:ascii="Times New Roman" w:hAnsi="Times New Roman"/>
          <w:bCs/>
          <w:iCs/>
          <w:sz w:val="28"/>
          <w:szCs w:val="28"/>
        </w:rPr>
        <w:t xml:space="preserve">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w:t>
      </w:r>
      <w:r w:rsidRPr="00F86E68">
        <w:rPr>
          <w:rFonts w:ascii="Times New Roman" w:hAnsi="Times New Roman"/>
          <w:sz w:val="28"/>
          <w:szCs w:val="28"/>
        </w:rPr>
        <w:t>Среднеольшанского</w:t>
      </w:r>
      <w:r w:rsidRPr="00F86E68">
        <w:rPr>
          <w:rFonts w:ascii="Times New Roman" w:hAnsi="Times New Roman"/>
          <w:bCs/>
          <w:iCs/>
          <w:sz w:val="28"/>
          <w:szCs w:val="28"/>
        </w:rPr>
        <w:t xml:space="preserve"> сельсовета Пристенского района по месту нахождения земельного участка не менее чем за тридцать дней до дня проведения аукциона.</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3.4.3. Для участия в торгах претендент вносит задаток на указанный в извещении о проведении аукциона счет (счета) организатора аукциона. Документом, подтверждающим поступление задатка на счет (счета) организатора аукциона, является выписка (выписки) со счета (счетов) организатора аукциона.</w:t>
      </w:r>
    </w:p>
    <w:p w:rsidR="00314DE3" w:rsidRPr="00F86E68" w:rsidRDefault="00314DE3" w:rsidP="00F86E68">
      <w:pPr>
        <w:autoSpaceDE w:val="0"/>
        <w:autoSpaceDN w:val="0"/>
        <w:adjustRightInd w:val="0"/>
        <w:spacing w:after="0" w:line="240" w:lineRule="auto"/>
        <w:ind w:firstLine="426"/>
        <w:jc w:val="both"/>
        <w:rPr>
          <w:rFonts w:ascii="Times New Roman" w:hAnsi="Times New Roman"/>
          <w:sz w:val="28"/>
          <w:szCs w:val="28"/>
        </w:rPr>
      </w:pPr>
      <w:r w:rsidRPr="00F86E68">
        <w:rPr>
          <w:rFonts w:ascii="Times New Roman" w:hAnsi="Times New Roman"/>
          <w:sz w:val="28"/>
          <w:szCs w:val="28"/>
        </w:rPr>
        <w:t>3.4.4. Прием заявок на участие в аукционе осуществляет специалист, назначенный секретарем комиссии по проведению аукциона (далее - секретарь комиссии).</w:t>
      </w:r>
    </w:p>
    <w:p w:rsidR="00314DE3" w:rsidRPr="00F86E68" w:rsidRDefault="00314DE3" w:rsidP="00F86E68">
      <w:pPr>
        <w:shd w:val="clear" w:color="auto" w:fill="FFFFFF"/>
        <w:spacing w:after="0" w:line="240" w:lineRule="auto"/>
        <w:ind w:firstLine="426"/>
        <w:jc w:val="both"/>
        <w:rPr>
          <w:rFonts w:ascii="Times New Roman" w:hAnsi="Times New Roman"/>
          <w:sz w:val="28"/>
          <w:szCs w:val="28"/>
        </w:rPr>
      </w:pPr>
      <w:r w:rsidRPr="00F86E68">
        <w:rPr>
          <w:rFonts w:ascii="Times New Roman" w:hAnsi="Times New Roman"/>
          <w:sz w:val="28"/>
          <w:szCs w:val="28"/>
        </w:rPr>
        <w:t>3.4.5. Секретарь комиссии   фиксирует поступление документов путем внесения регистрационной записи в Журнал</w:t>
      </w:r>
      <w:r w:rsidRPr="00F86E68">
        <w:rPr>
          <w:rFonts w:ascii="Times New Roman" w:hAnsi="Times New Roman"/>
          <w:sz w:val="24"/>
          <w:szCs w:val="24"/>
        </w:rPr>
        <w:t xml:space="preserve"> регистрации</w:t>
      </w:r>
      <w:r w:rsidRPr="00F86E68">
        <w:rPr>
          <w:rFonts w:ascii="Times New Roman" w:hAnsi="Times New Roman"/>
          <w:sz w:val="28"/>
          <w:szCs w:val="28"/>
        </w:rPr>
        <w:t>, указывая:</w:t>
      </w:r>
    </w:p>
    <w:p w:rsidR="00314DE3" w:rsidRPr="00F86E68" w:rsidRDefault="00314DE3" w:rsidP="00F86E68">
      <w:pPr>
        <w:shd w:val="clear" w:color="auto" w:fill="FFFFFF"/>
        <w:spacing w:after="0" w:line="240" w:lineRule="auto"/>
        <w:ind w:firstLine="426"/>
        <w:jc w:val="both"/>
        <w:rPr>
          <w:rFonts w:ascii="Times New Roman" w:hAnsi="Times New Roman"/>
          <w:sz w:val="28"/>
          <w:szCs w:val="28"/>
        </w:rPr>
      </w:pPr>
      <w:r w:rsidRPr="00F86E68">
        <w:rPr>
          <w:rFonts w:ascii="Times New Roman" w:hAnsi="Times New Roman"/>
          <w:sz w:val="28"/>
          <w:szCs w:val="28"/>
        </w:rPr>
        <w:t>- наименование заявителя;</w:t>
      </w:r>
    </w:p>
    <w:p w:rsidR="00314DE3" w:rsidRPr="00F86E68" w:rsidRDefault="00314DE3" w:rsidP="00F86E68">
      <w:pPr>
        <w:shd w:val="clear" w:color="auto" w:fill="FFFFFF"/>
        <w:spacing w:after="0" w:line="240" w:lineRule="auto"/>
        <w:ind w:firstLine="426"/>
        <w:jc w:val="both"/>
        <w:rPr>
          <w:rFonts w:ascii="Times New Roman" w:hAnsi="Times New Roman"/>
          <w:sz w:val="28"/>
          <w:szCs w:val="28"/>
        </w:rPr>
      </w:pPr>
      <w:r w:rsidRPr="00F86E68">
        <w:rPr>
          <w:rFonts w:ascii="Times New Roman" w:hAnsi="Times New Roman"/>
          <w:sz w:val="28"/>
          <w:szCs w:val="28"/>
        </w:rPr>
        <w:t>- дату и номер платежного документа о перечислении задатка;</w:t>
      </w:r>
    </w:p>
    <w:p w:rsidR="00314DE3" w:rsidRPr="00F86E68" w:rsidRDefault="00314DE3" w:rsidP="00F86E68">
      <w:pPr>
        <w:shd w:val="clear" w:color="auto" w:fill="FFFFFF"/>
        <w:spacing w:after="0" w:line="240" w:lineRule="auto"/>
        <w:ind w:firstLine="426"/>
        <w:jc w:val="both"/>
        <w:rPr>
          <w:rFonts w:ascii="Times New Roman" w:hAnsi="Times New Roman"/>
          <w:sz w:val="28"/>
          <w:szCs w:val="28"/>
        </w:rPr>
      </w:pPr>
      <w:r w:rsidRPr="00F86E68">
        <w:rPr>
          <w:rFonts w:ascii="Times New Roman" w:hAnsi="Times New Roman"/>
          <w:sz w:val="28"/>
          <w:szCs w:val="28"/>
        </w:rPr>
        <w:t>- время, дату приема документов и порядковый номер заявки.</w:t>
      </w:r>
    </w:p>
    <w:p w:rsidR="00314DE3" w:rsidRPr="00F86E68" w:rsidRDefault="00314DE3" w:rsidP="00F86E68">
      <w:pPr>
        <w:shd w:val="clear" w:color="auto" w:fill="FFFFFF"/>
        <w:spacing w:after="0" w:line="240" w:lineRule="auto"/>
        <w:ind w:firstLine="426"/>
        <w:jc w:val="both"/>
        <w:rPr>
          <w:rFonts w:ascii="Times New Roman" w:hAnsi="Times New Roman"/>
          <w:sz w:val="28"/>
          <w:szCs w:val="28"/>
        </w:rPr>
      </w:pPr>
      <w:r w:rsidRPr="00F86E68">
        <w:rPr>
          <w:rFonts w:ascii="Times New Roman" w:hAnsi="Times New Roman"/>
          <w:sz w:val="28"/>
          <w:szCs w:val="28"/>
        </w:rPr>
        <w:t xml:space="preserve">3.4.6. Регистрация документов осуществляется одновременно с их поступлением. </w:t>
      </w:r>
    </w:p>
    <w:p w:rsidR="00314DE3" w:rsidRPr="00F86E68" w:rsidRDefault="00314DE3" w:rsidP="00F86E68">
      <w:pPr>
        <w:autoSpaceDE w:val="0"/>
        <w:autoSpaceDN w:val="0"/>
        <w:adjustRightInd w:val="0"/>
        <w:spacing w:after="0" w:line="240" w:lineRule="auto"/>
        <w:ind w:firstLine="426"/>
        <w:jc w:val="both"/>
        <w:rPr>
          <w:rFonts w:ascii="Times New Roman" w:hAnsi="Times New Roman"/>
          <w:sz w:val="28"/>
          <w:szCs w:val="28"/>
        </w:rPr>
      </w:pPr>
      <w:r w:rsidRPr="00F86E68">
        <w:rPr>
          <w:rFonts w:ascii="Times New Roman" w:hAnsi="Times New Roman"/>
          <w:sz w:val="28"/>
          <w:szCs w:val="28"/>
        </w:rPr>
        <w:t>3.4.7. Заявка на участие в аукционе, поступившая по истечении срока приема заявок, возвращается заявителю в день ее поступления.</w:t>
      </w:r>
    </w:p>
    <w:p w:rsidR="00314DE3" w:rsidRPr="00F86E68" w:rsidRDefault="00314DE3" w:rsidP="00F86E68">
      <w:pPr>
        <w:shd w:val="clear" w:color="auto" w:fill="FFFFFF"/>
        <w:spacing w:after="0" w:line="240" w:lineRule="auto"/>
        <w:ind w:firstLine="540"/>
        <w:jc w:val="both"/>
        <w:rPr>
          <w:rFonts w:ascii="Times New Roman" w:hAnsi="Times New Roman"/>
          <w:sz w:val="28"/>
          <w:szCs w:val="28"/>
        </w:rPr>
      </w:pPr>
      <w:r w:rsidRPr="00F86E68">
        <w:rPr>
          <w:rFonts w:ascii="Times New Roman" w:hAnsi="Times New Roman"/>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3.4.8. День, время и место рассмотрения комиссией по проведению аукциона поступивших заявок на участие в аукционе установлены извещением о проведении аукциона.</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3.4.9. При подготовке к рассмотрению комиссией по проведению аукциона поступивших заявок секретарь комиссии осуществляет следующие действия:</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 xml:space="preserve">1) запрашивает в отношении юридических лиц и индивидуальных предпринимателей, подавших заявки на участие в аукционе, сведения, содержащиеся соответственно в едином государственном реестре юридических лиц и едином государственном реестре индивидуальных предпринимателей, в порядке, установленном </w:t>
      </w:r>
      <w:hyperlink r:id="rId17" w:history="1">
        <w:r w:rsidRPr="00F86E68">
          <w:rPr>
            <w:rFonts w:ascii="Times New Roman" w:hAnsi="Times New Roman"/>
            <w:sz w:val="28"/>
            <w:szCs w:val="28"/>
          </w:rPr>
          <w:t>подразделом 3.</w:t>
        </w:r>
      </w:hyperlink>
      <w:r w:rsidRPr="00F86E68">
        <w:rPr>
          <w:rFonts w:ascii="Times New Roman" w:hAnsi="Times New Roman"/>
          <w:sz w:val="28"/>
          <w:szCs w:val="28"/>
        </w:rPr>
        <w:t>2  настоящего Административного регламента;</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2) проверяет наличие или отсутствие сведений о заявителях в реестре недобросовестных участников на сайте www.torgi.gov.ru.</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3.4.10.  Участниками аукциона на право заключения договора аренды земельного участка для комплексного освоения территории</w:t>
      </w:r>
      <w:r w:rsidRPr="00F86E68">
        <w:rPr>
          <w:rFonts w:ascii="Times New Roman" w:hAnsi="Times New Roman"/>
          <w:sz w:val="24"/>
          <w:szCs w:val="24"/>
        </w:rPr>
        <w:t>,</w:t>
      </w:r>
      <w:r w:rsidRPr="00F86E68">
        <w:rPr>
          <w:rFonts w:ascii="Times New Roman" w:hAnsi="Times New Roman"/>
          <w:sz w:val="28"/>
          <w:szCs w:val="28"/>
        </w:rPr>
        <w:t xml:space="preserve"> могут являться только юридические лица.</w:t>
      </w:r>
      <w:bookmarkStart w:id="3" w:name="Par1"/>
      <w:bookmarkEnd w:id="3"/>
    </w:p>
    <w:p w:rsidR="00314DE3" w:rsidRPr="00F86E68" w:rsidRDefault="00314DE3" w:rsidP="00F86E68">
      <w:pPr>
        <w:autoSpaceDE w:val="0"/>
        <w:autoSpaceDN w:val="0"/>
        <w:adjustRightInd w:val="0"/>
        <w:spacing w:after="0" w:line="240" w:lineRule="auto"/>
        <w:jc w:val="both"/>
        <w:rPr>
          <w:rFonts w:ascii="Times New Roman" w:hAnsi="Times New Roman"/>
          <w:sz w:val="28"/>
          <w:szCs w:val="28"/>
        </w:rPr>
      </w:pPr>
      <w:r w:rsidRPr="00F86E68">
        <w:rPr>
          <w:rFonts w:ascii="Times New Roman" w:hAnsi="Times New Roman"/>
          <w:sz w:val="28"/>
          <w:szCs w:val="28"/>
        </w:rPr>
        <w:tab/>
        <w:t xml:space="preserve">3.4.11. Участниками аукциона, проводимого в случае, предусмотренном </w:t>
      </w:r>
      <w:hyperlink r:id="rId18" w:history="1">
        <w:r w:rsidRPr="00F86E68">
          <w:rPr>
            <w:rFonts w:ascii="Times New Roman" w:hAnsi="Times New Roman"/>
            <w:sz w:val="28"/>
            <w:szCs w:val="28"/>
          </w:rPr>
          <w:t>пунктом 7 статьи 39.18</w:t>
        </w:r>
      </w:hyperlink>
      <w:r w:rsidRPr="00F86E68">
        <w:rPr>
          <w:rFonts w:ascii="Times New Roman" w:hAnsi="Times New Roman"/>
          <w:sz w:val="28"/>
          <w:szCs w:val="28"/>
        </w:rPr>
        <w:t xml:space="preserve">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 xml:space="preserve">3.4.12.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F86E68">
          <w:rPr>
            <w:rFonts w:ascii="Times New Roman" w:hAnsi="Times New Roman"/>
            <w:sz w:val="28"/>
            <w:szCs w:val="28"/>
          </w:rPr>
          <w:t>частью 4 статьи 18</w:t>
        </w:r>
      </w:hyperlink>
      <w:r w:rsidRPr="00F86E68">
        <w:rPr>
          <w:rFonts w:ascii="Times New Roman" w:hAnsi="Times New Roman"/>
          <w:sz w:val="28"/>
          <w:szCs w:val="28"/>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20" w:history="1">
        <w:r w:rsidRPr="00F86E68">
          <w:rPr>
            <w:rFonts w:ascii="Times New Roman" w:hAnsi="Times New Roman"/>
            <w:sz w:val="28"/>
            <w:szCs w:val="28"/>
          </w:rPr>
          <w:t>частью 3 статьи 14</w:t>
        </w:r>
      </w:hyperlink>
      <w:r w:rsidRPr="00F86E68">
        <w:rPr>
          <w:rFonts w:ascii="Times New Roman" w:hAnsi="Times New Roman"/>
          <w:sz w:val="28"/>
          <w:szCs w:val="28"/>
        </w:rPr>
        <w:t xml:space="preserve"> указанного Федерального закона.</w:t>
      </w:r>
    </w:p>
    <w:p w:rsidR="00314DE3" w:rsidRPr="00F86E68" w:rsidRDefault="00314DE3" w:rsidP="00F86E68">
      <w:pPr>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3.4.13. Организатор аукциона обязан вернуть заявителю, не допущенному к участию в аукционе,  по  основаниям, указанным в пункте 2.10.2.2. настоящего Административного регламента, внесенный им задаток в течение трех рабочих дней со дня оформления протокола приема заявок на участие в аукционе.</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3.5.14. По результатам рассмотрения заявок в отношении заявителей комиссия по проведению аукциона принимает одно из следующих решений:</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1) при отсутствии оснований для отказа заявителю в допуске к участию в аукционе, указанных в  пункте  2.10.2.2 настоящего Административного регламента, - решение о допуске заявителя к участию в аукционе;</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2) при наличии оснований для отказа заявителю в допуске к участию в аукционе, указанных в пункте  2.10.2.2 настоящего Административного регламента, - решение об отказе в допуске заявителя к участию в аукционе с указанием причин отказа в допуске к участию в нем;</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3) в случае поступления заявки только от одного заявителя, при отсутствии оснований для отказа ему в допуске к участию в аукционе, указанных в пункте 2.10.2.2  настоящего Административного регламента, - решение о признании заявителя единственным участником аукциона.</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3.4.15. В случае если на основании результатов рассмотрения заявок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3.4.16.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3.4.17. Решение комиссии оформляется протоколом, который секретарь комиссии не позднее  одного рабочего дня со дня рассмотрения заявок размещает на сайте www.torgi.gov.ru.</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3.4.18. В случае если комиссией по проведению аукциона приняты решения о признании аукциона несостоявшимся и о допуске к участию в аукционе и признании участником аукциона только одного заявителя, протокол рассмотрения заявок составляется в двух экземплярах, один из которых передается заявителю, признанному единственным участником аукциона, а второй остается в комитете.</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 xml:space="preserve">3.4.19. В случае если к участию в аукционе допущено несколько заявителей, подписание протокола рассмотрения заявок является основанием для подготовки секретарем комиссии уведомлений о принятом комиссией по проведению аукциона в отношении каждого заявителя решении </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3.4.20. Уведомление подписывается секретарем комиссии и направляется каждому заявителю не позднее дня, следующего после дня подписания протокола рассмотрения заявок.</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3.4.21. Аукцион проводится в день, время и в месте, установленные извещением о проведении аукциона.</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День проведения аукциона не может быть назначен до истечения 5-дневного срока со дня прекращения приема заявок.</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3.4.22. Лица, признанные участниками аукциона, по прибытии на место проведения аукциона регистрируются в журнале регистрации участников аукциона.</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Процедура проведения аукциона устанавливается извещением о его проведении.</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3.4.23.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или наибольший размер первого арендного платежа.</w:t>
      </w:r>
    </w:p>
    <w:p w:rsidR="00314DE3" w:rsidRPr="00F86E68" w:rsidRDefault="00314DE3" w:rsidP="00F86E68">
      <w:pPr>
        <w:shd w:val="clear" w:color="auto" w:fill="FFFFFF"/>
        <w:spacing w:after="0" w:line="240" w:lineRule="auto"/>
        <w:ind w:firstLine="709"/>
        <w:jc w:val="both"/>
        <w:rPr>
          <w:rFonts w:ascii="Times New Roman" w:hAnsi="Times New Roman"/>
          <w:sz w:val="28"/>
          <w:szCs w:val="28"/>
        </w:rPr>
      </w:pPr>
      <w:r w:rsidRPr="00F86E68">
        <w:rPr>
          <w:rFonts w:ascii="Times New Roman" w:hAnsi="Times New Roman"/>
          <w:sz w:val="28"/>
          <w:szCs w:val="28"/>
        </w:rPr>
        <w:t>3.4.24.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314DE3" w:rsidRPr="00F86E68" w:rsidRDefault="00314DE3" w:rsidP="00F86E68">
      <w:pPr>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 сведения о месте, дате и времени проведения аукциона;</w:t>
      </w:r>
    </w:p>
    <w:p w:rsidR="00314DE3" w:rsidRPr="00F86E68" w:rsidRDefault="00314DE3" w:rsidP="00F86E68">
      <w:pPr>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 предмет аукциона, в том числе сведения о местоположении и площади земельного участка;</w:t>
      </w:r>
    </w:p>
    <w:p w:rsidR="00314DE3" w:rsidRPr="00F86E68" w:rsidRDefault="00314DE3" w:rsidP="00F86E68">
      <w:pPr>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 сведения об участниках аукциона, о начальной цене предмета аукциона, последнем и предпоследнем предложениях о цене предмета аукциона;</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 сведения о последнем предложении о цене предмета аукциона (размере ежегодной арендной платы или размере первого арендного платежа);</w:t>
      </w:r>
    </w:p>
    <w:p w:rsidR="00314DE3" w:rsidRPr="00F86E68" w:rsidRDefault="00314DE3" w:rsidP="00F86E68">
      <w:pPr>
        <w:widowControl w:val="0"/>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3.4.25.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3.4.26. Критерием принятия решения является   наличие  зарегистрированного постановления Администрации Среднеольшанского</w:t>
      </w:r>
      <w:r w:rsidRPr="00F86E68">
        <w:rPr>
          <w:rFonts w:ascii="Times New Roman" w:hAnsi="Times New Roman"/>
          <w:bCs/>
          <w:iCs/>
          <w:sz w:val="28"/>
          <w:szCs w:val="28"/>
        </w:rPr>
        <w:t xml:space="preserve"> </w:t>
      </w:r>
      <w:r w:rsidRPr="00F86E68">
        <w:rPr>
          <w:rFonts w:ascii="Times New Roman" w:hAnsi="Times New Roman"/>
          <w:sz w:val="28"/>
          <w:szCs w:val="28"/>
        </w:rPr>
        <w:t>сельсовета Пристенского района о проведении аукциона по продаже земельного участка или аукциона на право заключения договора аренды земельного участка.</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3.4.27. Максимальный срок выполнения  административной процедуры - 65 календарных дней.</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3.4.28. Результатом   административной процедуры является оформление  протокола, составленного  в двух экземплярах.</w:t>
      </w:r>
    </w:p>
    <w:p w:rsidR="00314DE3" w:rsidRPr="00F86E68" w:rsidRDefault="00314DE3" w:rsidP="00F86E68">
      <w:pPr>
        <w:autoSpaceDE w:val="0"/>
        <w:autoSpaceDN w:val="0"/>
        <w:adjustRightInd w:val="0"/>
        <w:spacing w:after="0" w:line="240" w:lineRule="auto"/>
        <w:ind w:firstLine="567"/>
        <w:jc w:val="both"/>
        <w:rPr>
          <w:rFonts w:ascii="Times New Roman" w:hAnsi="Times New Roman"/>
          <w:sz w:val="28"/>
          <w:szCs w:val="28"/>
        </w:rPr>
      </w:pPr>
      <w:r w:rsidRPr="00F86E68">
        <w:rPr>
          <w:rFonts w:ascii="Times New Roman" w:hAnsi="Times New Roman"/>
          <w:sz w:val="28"/>
          <w:szCs w:val="28"/>
        </w:rPr>
        <w:t xml:space="preserve">3.4.29.  Способом фиксации результата выполнения административной процедуры   является подписание протокола членами комиссии. </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 xml:space="preserve">Секретарь комиссии в течение одного рабочего дня со дня подписания протокола о результатах аукциона размещает его на сайте </w:t>
      </w:r>
      <w:hyperlink r:id="rId21" w:history="1">
        <w:r w:rsidRPr="00F86E68">
          <w:rPr>
            <w:rStyle w:val="Hyperlink"/>
            <w:rFonts w:ascii="Times New Roman" w:hAnsi="Times New Roman"/>
            <w:color w:val="auto"/>
            <w:sz w:val="28"/>
            <w:szCs w:val="28"/>
            <w:lang w:eastAsia="ru-RU"/>
          </w:rPr>
          <w:t>www.torgi.gov.ru</w:t>
        </w:r>
      </w:hyperlink>
      <w:r w:rsidRPr="00F86E68">
        <w:rPr>
          <w:rFonts w:ascii="Times New Roman" w:hAnsi="Times New Roman"/>
          <w:sz w:val="28"/>
          <w:szCs w:val="28"/>
        </w:rPr>
        <w:t>.</w:t>
      </w: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p>
    <w:p w:rsidR="00314DE3" w:rsidRPr="00F86E68" w:rsidRDefault="00314DE3" w:rsidP="00F86E68">
      <w:pPr>
        <w:autoSpaceDE w:val="0"/>
        <w:autoSpaceDN w:val="0"/>
        <w:adjustRightInd w:val="0"/>
        <w:spacing w:after="0" w:line="240" w:lineRule="auto"/>
        <w:ind w:firstLine="709"/>
        <w:jc w:val="both"/>
        <w:rPr>
          <w:rFonts w:ascii="Times New Roman" w:hAnsi="Times New Roman"/>
          <w:b/>
          <w:sz w:val="28"/>
          <w:szCs w:val="28"/>
        </w:rPr>
      </w:pPr>
      <w:r w:rsidRPr="00F86E68">
        <w:rPr>
          <w:rFonts w:ascii="Times New Roman" w:hAnsi="Times New Roman"/>
          <w:b/>
          <w:sz w:val="28"/>
          <w:szCs w:val="28"/>
        </w:rPr>
        <w:t>3.5. Подготовка и подписание проекта договора купли-продажи земельного участка или договора аренды земельного участка по результатам аукциона</w:t>
      </w:r>
    </w:p>
    <w:p w:rsidR="00314DE3" w:rsidRPr="00F86E68" w:rsidRDefault="00314DE3" w:rsidP="00F86E68">
      <w:pPr>
        <w:autoSpaceDE w:val="0"/>
        <w:autoSpaceDN w:val="0"/>
        <w:adjustRightInd w:val="0"/>
        <w:spacing w:after="0" w:line="240" w:lineRule="auto"/>
        <w:ind w:firstLine="709"/>
        <w:jc w:val="both"/>
        <w:rPr>
          <w:rFonts w:ascii="Times New Roman" w:hAnsi="Times New Roman"/>
          <w:sz w:val="32"/>
          <w:szCs w:val="32"/>
        </w:rPr>
      </w:pPr>
    </w:p>
    <w:p w:rsidR="00314DE3" w:rsidRPr="00F86E68" w:rsidRDefault="00314DE3" w:rsidP="00F86E68">
      <w:pPr>
        <w:autoSpaceDE w:val="0"/>
        <w:autoSpaceDN w:val="0"/>
        <w:adjustRightInd w:val="0"/>
        <w:spacing w:after="0" w:line="240" w:lineRule="auto"/>
        <w:ind w:firstLine="539"/>
        <w:jc w:val="both"/>
        <w:rPr>
          <w:rFonts w:ascii="Times New Roman" w:hAnsi="Times New Roman"/>
          <w:sz w:val="28"/>
          <w:szCs w:val="28"/>
        </w:rPr>
      </w:pPr>
      <w:r w:rsidRPr="00F86E68">
        <w:rPr>
          <w:rFonts w:ascii="Times New Roman" w:hAnsi="Times New Roman"/>
          <w:sz w:val="28"/>
          <w:szCs w:val="28"/>
        </w:rPr>
        <w:t xml:space="preserve">3.5.1. Основанием для начала административной процедуры является   наличие протокола о результатах аукциона или протокола рассмотрения заявок, в случае если участником аукциона признан только один заявитель. </w:t>
      </w:r>
    </w:p>
    <w:p w:rsidR="00314DE3" w:rsidRPr="00F86E68" w:rsidRDefault="00314DE3" w:rsidP="00F86E68">
      <w:pPr>
        <w:shd w:val="clear" w:color="auto" w:fill="FFFFFF"/>
        <w:spacing w:after="0" w:line="240" w:lineRule="auto"/>
        <w:ind w:firstLine="709"/>
        <w:jc w:val="both"/>
        <w:rPr>
          <w:rFonts w:ascii="Times New Roman" w:hAnsi="Times New Roman"/>
          <w:sz w:val="28"/>
          <w:szCs w:val="28"/>
        </w:rPr>
      </w:pPr>
      <w:r w:rsidRPr="00F86E68">
        <w:rPr>
          <w:rFonts w:ascii="Times New Roman" w:hAnsi="Times New Roman"/>
          <w:sz w:val="28"/>
          <w:szCs w:val="28"/>
        </w:rPr>
        <w:t xml:space="preserve">Ответственный  исполнитель подготавливает  и направляет победителю аукциона или единственному принявшему участие в аукционе его участнику три экземпляра подписанного проекта договора  аренды или купли-продажи земельного участка в десятидневный срок со дня составления протокола о результатах аукциона. </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sz w:val="28"/>
          <w:szCs w:val="28"/>
        </w:rPr>
        <w:t>3.5.2.  В случае проведения аукциона в целях предоставления земельного участка в аренду для комплексного освоения территории секретарь комиссии одновременно с проектом договора аренды земельного участка подготавливает и направляет победителю аукциона или заявителю, признанному единственным участником аукциона, два экземпляра проекта договора о комплексном освоении территории.</w:t>
      </w:r>
    </w:p>
    <w:p w:rsidR="00314DE3" w:rsidRPr="00F86E68" w:rsidRDefault="00314DE3" w:rsidP="00F86E68">
      <w:pPr>
        <w:widowControl w:val="0"/>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14DE3" w:rsidRPr="00F86E68" w:rsidRDefault="00314DE3" w:rsidP="00F86E68">
      <w:pPr>
        <w:widowControl w:val="0"/>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3.5.3. Задаток, внесенный лицом, признанным победителем аукциона, задаток, внесенный иным лицом, с которым заключается договор аренды или купли-продажи земельного участка засчитываются в счет арендной платы или выкупной стоимости за него. Задатки, внесенные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314DE3" w:rsidRPr="00F86E68" w:rsidRDefault="00314DE3" w:rsidP="00F86E68">
      <w:pPr>
        <w:widowControl w:val="0"/>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3.5.4. В случае проведения аукциона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Главой Среднеольшанского сельсовета Пристенского района.</w:t>
      </w:r>
    </w:p>
    <w:p w:rsidR="00314DE3" w:rsidRPr="00F86E68" w:rsidRDefault="00314DE3" w:rsidP="00F86E68">
      <w:pPr>
        <w:widowControl w:val="0"/>
        <w:autoSpaceDE w:val="0"/>
        <w:autoSpaceDN w:val="0"/>
        <w:adjustRightInd w:val="0"/>
        <w:spacing w:after="0" w:line="240" w:lineRule="auto"/>
        <w:ind w:firstLine="709"/>
        <w:jc w:val="both"/>
        <w:rPr>
          <w:rFonts w:ascii="Times New Roman" w:hAnsi="Times New Roman"/>
          <w:sz w:val="28"/>
          <w:szCs w:val="28"/>
        </w:rPr>
      </w:pPr>
      <w:r w:rsidRPr="00F86E68">
        <w:rPr>
          <w:rFonts w:ascii="Times New Roman" w:hAnsi="Times New Roman"/>
          <w:sz w:val="28"/>
          <w:szCs w:val="28"/>
        </w:rPr>
        <w:t>3.5.5.  В случае если  договор аренды или  договор купли-продажи земельного участка, 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Администрацию,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314DE3" w:rsidRPr="00F86E68" w:rsidRDefault="00314DE3" w:rsidP="00F86E68">
      <w:pPr>
        <w:widowControl w:val="0"/>
        <w:autoSpaceDE w:val="0"/>
        <w:autoSpaceDN w:val="0"/>
        <w:adjustRightInd w:val="0"/>
        <w:spacing w:after="0" w:line="240" w:lineRule="auto"/>
        <w:ind w:firstLine="709"/>
        <w:jc w:val="both"/>
        <w:rPr>
          <w:rFonts w:ascii="Times New Roman" w:hAnsi="Times New Roman"/>
          <w:sz w:val="28"/>
          <w:szCs w:val="28"/>
        </w:rPr>
      </w:pPr>
      <w:bookmarkStart w:id="4" w:name="Par15"/>
      <w:bookmarkEnd w:id="4"/>
      <w:r w:rsidRPr="00F86E68">
        <w:rPr>
          <w:rFonts w:ascii="Times New Roman" w:hAnsi="Times New Roman"/>
          <w:sz w:val="28"/>
          <w:szCs w:val="28"/>
        </w:rPr>
        <w:t>3.5.6. Сведения о победителях аукционов, уклонившихся от заключения договора аренды или купли-продажи земельного участка, являющегося предметом аукциона, и об иных лицах, с которыми заключаются договоры и которые уклонились от их заключения, направляются в уполномоченный федеральный орган исполнительной власти для включения их в реестр недобросовестных участников аукциона.</w:t>
      </w:r>
    </w:p>
    <w:p w:rsidR="00314DE3" w:rsidRPr="00F86E68" w:rsidRDefault="00314DE3" w:rsidP="00F86E68">
      <w:pPr>
        <w:shd w:val="clear" w:color="auto" w:fill="FFFFFF"/>
        <w:spacing w:after="0" w:line="240" w:lineRule="auto"/>
        <w:ind w:firstLine="567"/>
        <w:jc w:val="both"/>
        <w:rPr>
          <w:rFonts w:ascii="Times New Roman" w:hAnsi="Times New Roman"/>
          <w:sz w:val="28"/>
          <w:szCs w:val="28"/>
        </w:rPr>
      </w:pPr>
      <w:r w:rsidRPr="00F86E68">
        <w:rPr>
          <w:rFonts w:ascii="Times New Roman" w:hAnsi="Times New Roman"/>
          <w:sz w:val="28"/>
          <w:szCs w:val="28"/>
        </w:rPr>
        <w:t>3.5.7.  Критерием принятия решения является  наличие  подписанного  протокола  о результатах аукциона.</w:t>
      </w:r>
    </w:p>
    <w:p w:rsidR="00314DE3" w:rsidRPr="00F86E68" w:rsidRDefault="00314DE3" w:rsidP="00F86E68">
      <w:pPr>
        <w:shd w:val="clear" w:color="auto" w:fill="FFFFFF"/>
        <w:spacing w:after="0" w:line="240" w:lineRule="auto"/>
        <w:ind w:firstLine="567"/>
        <w:jc w:val="both"/>
        <w:rPr>
          <w:rFonts w:ascii="Times New Roman" w:hAnsi="Times New Roman"/>
          <w:sz w:val="28"/>
          <w:szCs w:val="28"/>
        </w:rPr>
      </w:pPr>
      <w:r w:rsidRPr="00F86E68">
        <w:rPr>
          <w:rFonts w:ascii="Times New Roman" w:hAnsi="Times New Roman"/>
          <w:sz w:val="28"/>
          <w:szCs w:val="28"/>
        </w:rPr>
        <w:t>3.5.8. Результатом административной процедуры является подписание договора аренды или купли-продажи земельного участка организатором и победителем аукциона.</w:t>
      </w:r>
    </w:p>
    <w:p w:rsidR="00314DE3" w:rsidRPr="00F86E68" w:rsidRDefault="00314DE3" w:rsidP="00F86E68">
      <w:pPr>
        <w:widowControl w:val="0"/>
        <w:autoSpaceDN w:val="0"/>
        <w:spacing w:after="0" w:line="240" w:lineRule="auto"/>
        <w:ind w:firstLine="567"/>
        <w:jc w:val="both"/>
        <w:textAlignment w:val="baseline"/>
        <w:rPr>
          <w:rFonts w:ascii="Times New Roman" w:hAnsi="Times New Roman" w:cs="Tahoma"/>
          <w:kern w:val="3"/>
          <w:sz w:val="28"/>
          <w:szCs w:val="28"/>
        </w:rPr>
      </w:pPr>
      <w:r w:rsidRPr="00F86E68">
        <w:rPr>
          <w:rFonts w:ascii="Times New Roman" w:hAnsi="Times New Roman" w:cs="Tahoma"/>
          <w:kern w:val="3"/>
          <w:sz w:val="28"/>
          <w:szCs w:val="28"/>
        </w:rPr>
        <w:t xml:space="preserve">3.5.9. Способом фиксации результата  выполнения  административной процедуры  является  </w:t>
      </w:r>
      <w:r w:rsidRPr="00F86E68">
        <w:rPr>
          <w:rFonts w:ascii="Times New Roman" w:hAnsi="Times New Roman"/>
          <w:sz w:val="28"/>
          <w:szCs w:val="28"/>
        </w:rPr>
        <w:t xml:space="preserve">регистрация договора купли-продажи (аренды) земельного участка, договора комплексного освоения территории (в случае, если заявитель признан победителем аукциона или единственным участником аукциона) в </w:t>
      </w:r>
      <w:r w:rsidRPr="00F86E68">
        <w:rPr>
          <w:rFonts w:ascii="Times New Roman" w:hAnsi="Times New Roman" w:cs="Tahoma"/>
          <w:kern w:val="3"/>
          <w:sz w:val="28"/>
          <w:szCs w:val="28"/>
        </w:rPr>
        <w:t xml:space="preserve"> Журнале учета договоров</w:t>
      </w:r>
      <w:r w:rsidRPr="00F86E68">
        <w:rPr>
          <w:rFonts w:ascii="Times New Roman" w:hAnsi="Times New Roman" w:cs="Tahoma"/>
          <w:kern w:val="3"/>
          <w:sz w:val="24"/>
          <w:szCs w:val="24"/>
        </w:rPr>
        <w:t xml:space="preserve">, </w:t>
      </w:r>
      <w:r w:rsidRPr="00F86E68">
        <w:rPr>
          <w:rFonts w:ascii="Times New Roman" w:hAnsi="Times New Roman" w:cs="Tahoma"/>
          <w:kern w:val="3"/>
          <w:sz w:val="28"/>
          <w:szCs w:val="28"/>
        </w:rPr>
        <w:t>либо</w:t>
      </w:r>
      <w:r w:rsidRPr="00F86E68">
        <w:rPr>
          <w:rFonts w:ascii="Times New Roman" w:hAnsi="Times New Roman" w:cs="Tahoma"/>
          <w:kern w:val="3"/>
          <w:sz w:val="24"/>
          <w:szCs w:val="24"/>
        </w:rPr>
        <w:t xml:space="preserve"> </w:t>
      </w:r>
      <w:r w:rsidRPr="00F86E68">
        <w:rPr>
          <w:rFonts w:ascii="Times New Roman" w:hAnsi="Times New Roman"/>
          <w:sz w:val="28"/>
          <w:szCs w:val="28"/>
        </w:rPr>
        <w:t xml:space="preserve">  регистрация уведомления об отказе в допуске к участию в аукционе (в случае, если в отношении заявителя принято решение об отказе в допуске к участию в аукционе) в Журнале регистрации договоров.</w:t>
      </w:r>
    </w:p>
    <w:p w:rsidR="00314DE3" w:rsidRPr="00F86E68" w:rsidRDefault="00314DE3" w:rsidP="00F86E68">
      <w:pPr>
        <w:pStyle w:val="p17"/>
        <w:shd w:val="clear" w:color="auto" w:fill="FFFFFF"/>
        <w:spacing w:after="0" w:line="240" w:lineRule="auto"/>
        <w:ind w:firstLine="707"/>
        <w:jc w:val="both"/>
        <w:rPr>
          <w:rFonts w:ascii="Times New Roman" w:hAnsi="Times New Roman" w:cs="Times New Roman"/>
          <w:color w:val="auto"/>
          <w:sz w:val="28"/>
          <w:szCs w:val="28"/>
        </w:rPr>
      </w:pPr>
    </w:p>
    <w:p w:rsidR="00314DE3" w:rsidRPr="00F86E68" w:rsidRDefault="00314DE3" w:rsidP="00F86E68">
      <w:pPr>
        <w:spacing w:after="0" w:line="240" w:lineRule="auto"/>
        <w:ind w:firstLine="540"/>
        <w:jc w:val="both"/>
        <w:rPr>
          <w:rFonts w:ascii="Times New Roman" w:hAnsi="Times New Roman"/>
          <w:b/>
          <w:bCs/>
          <w:sz w:val="28"/>
          <w:szCs w:val="28"/>
        </w:rPr>
      </w:pPr>
      <w:r w:rsidRPr="00F86E68">
        <w:rPr>
          <w:rFonts w:ascii="Times New Roman" w:hAnsi="Times New Roman"/>
          <w:b/>
          <w:bCs/>
          <w:sz w:val="28"/>
          <w:szCs w:val="28"/>
        </w:rPr>
        <w:t xml:space="preserve">3.6. Выдача (направление) заявителю результата  предоставления муниципальной услуги </w:t>
      </w:r>
    </w:p>
    <w:p w:rsidR="00314DE3" w:rsidRPr="00F86E68" w:rsidRDefault="00314DE3" w:rsidP="00F86E68">
      <w:pPr>
        <w:spacing w:after="0" w:line="240" w:lineRule="auto"/>
        <w:ind w:firstLine="540"/>
        <w:jc w:val="both"/>
        <w:rPr>
          <w:rFonts w:ascii="Times New Roman" w:hAnsi="Times New Roman"/>
          <w:b/>
          <w:bCs/>
          <w:sz w:val="28"/>
          <w:szCs w:val="28"/>
        </w:rPr>
      </w:pPr>
    </w:p>
    <w:p w:rsidR="00314DE3" w:rsidRPr="00F86E68" w:rsidRDefault="00314DE3" w:rsidP="00F86E68">
      <w:pPr>
        <w:spacing w:after="0" w:line="240" w:lineRule="auto"/>
        <w:jc w:val="both"/>
        <w:rPr>
          <w:rFonts w:ascii="Times New Roman" w:hAnsi="Times New Roman"/>
          <w:sz w:val="28"/>
          <w:szCs w:val="28"/>
        </w:rPr>
      </w:pPr>
      <w:r w:rsidRPr="00F86E68">
        <w:rPr>
          <w:rFonts w:ascii="Times New Roman" w:hAnsi="Times New Roman"/>
          <w:sz w:val="28"/>
          <w:szCs w:val="28"/>
        </w:rPr>
        <w:t xml:space="preserve">      3.6.1. Основанием для начала административной процедуры является наличие  подписанного  договора аренды земельного участка (договора купли-продажи земельного участка  либо </w:t>
      </w:r>
      <w:r w:rsidRPr="00F86E68">
        <w:rPr>
          <w:rFonts w:ascii="Times New Roman" w:hAnsi="Times New Roman"/>
          <w:sz w:val="28"/>
          <w:szCs w:val="28"/>
        </w:rPr>
        <w:tab/>
        <w:t xml:space="preserve">решения об отказе в проведении аукциона по продаже земельного участка  либо  аукциона на право заключения договоров аренды земельного участка) </w:t>
      </w:r>
    </w:p>
    <w:p w:rsidR="00314DE3" w:rsidRPr="00F86E68" w:rsidRDefault="00314DE3" w:rsidP="00F86E68">
      <w:pPr>
        <w:spacing w:after="0" w:line="240" w:lineRule="auto"/>
        <w:jc w:val="both"/>
        <w:rPr>
          <w:rFonts w:ascii="Times New Roman" w:hAnsi="Times New Roman"/>
          <w:sz w:val="28"/>
          <w:szCs w:val="28"/>
        </w:rPr>
      </w:pPr>
    </w:p>
    <w:p w:rsidR="00314DE3" w:rsidRPr="00F86E68" w:rsidRDefault="00314DE3" w:rsidP="00F86E68">
      <w:pPr>
        <w:spacing w:after="0" w:line="240" w:lineRule="auto"/>
        <w:jc w:val="both"/>
        <w:rPr>
          <w:rFonts w:ascii="Times New Roman" w:hAnsi="Times New Roman"/>
          <w:sz w:val="28"/>
          <w:szCs w:val="28"/>
        </w:rPr>
      </w:pPr>
      <w:r w:rsidRPr="00F86E68">
        <w:rPr>
          <w:rFonts w:ascii="Times New Roman" w:hAnsi="Times New Roman"/>
          <w:sz w:val="28"/>
          <w:szCs w:val="28"/>
        </w:rPr>
        <w:tab/>
        <w:t xml:space="preserve">3.6.2. Ответственный исполнитель приглашает заявителя  для получения результата предоставления муниципальной услуги либо направляет заявителю документ, являющийся результатом предоставления муниципальной услуги почтовым отправлением с уведомлением о вручении. </w:t>
      </w:r>
    </w:p>
    <w:p w:rsidR="00314DE3" w:rsidRPr="00F86E68" w:rsidRDefault="00314DE3" w:rsidP="00F86E68">
      <w:pPr>
        <w:shd w:val="clear" w:color="auto" w:fill="FFFFFF"/>
        <w:spacing w:after="0" w:line="240" w:lineRule="auto"/>
        <w:ind w:firstLine="567"/>
        <w:jc w:val="both"/>
        <w:rPr>
          <w:rFonts w:ascii="Times New Roman" w:hAnsi="Times New Roman"/>
          <w:sz w:val="28"/>
          <w:szCs w:val="28"/>
        </w:rPr>
      </w:pPr>
      <w:r w:rsidRPr="00F86E68">
        <w:rPr>
          <w:rFonts w:ascii="Times New Roman" w:hAnsi="Times New Roman"/>
          <w:sz w:val="28"/>
          <w:szCs w:val="28"/>
        </w:rPr>
        <w:t>В случае  выдачи  результата  предоставления  муниципальной услуги при личном приеме, ответственный,  проверяет документ, удостоверяющий личность  заявителя, проверяет правомочность заявителя, в том числе правомочность представителя заявителя.</w:t>
      </w:r>
    </w:p>
    <w:p w:rsidR="00314DE3" w:rsidRPr="00F86E68" w:rsidRDefault="00314DE3" w:rsidP="00F86E68">
      <w:pPr>
        <w:pStyle w:val="aa"/>
        <w:spacing w:after="0" w:line="240" w:lineRule="auto"/>
        <w:ind w:firstLine="567"/>
        <w:jc w:val="both"/>
        <w:rPr>
          <w:rFonts w:ascii="Times New Roman" w:hAnsi="Times New Roman" w:cs="Times New Roman"/>
          <w:color w:val="auto"/>
          <w:sz w:val="28"/>
          <w:szCs w:val="28"/>
        </w:rPr>
      </w:pPr>
      <w:r w:rsidRPr="00F86E68">
        <w:rPr>
          <w:rFonts w:ascii="Times New Roman" w:hAnsi="Times New Roman" w:cs="Times New Roman"/>
          <w:color w:val="auto"/>
          <w:sz w:val="28"/>
          <w:szCs w:val="28"/>
        </w:rPr>
        <w:t xml:space="preserve">3.6.3. Максимальный срок выполнения административной процедуры составляет 3 рабочих дня. </w:t>
      </w:r>
    </w:p>
    <w:p w:rsidR="00314DE3" w:rsidRPr="00F86E68" w:rsidRDefault="00314DE3" w:rsidP="00F86E68">
      <w:pPr>
        <w:spacing w:after="0" w:line="240" w:lineRule="auto"/>
        <w:ind w:firstLine="567"/>
        <w:jc w:val="both"/>
        <w:rPr>
          <w:rFonts w:ascii="Times New Roman" w:hAnsi="Times New Roman"/>
          <w:sz w:val="28"/>
          <w:szCs w:val="28"/>
        </w:rPr>
      </w:pPr>
      <w:r w:rsidRPr="00F86E68">
        <w:rPr>
          <w:rFonts w:ascii="Times New Roman" w:hAnsi="Times New Roman"/>
          <w:sz w:val="28"/>
          <w:szCs w:val="28"/>
        </w:rPr>
        <w:t>3.6.4. Критерий принятия решения - наличие оформленного результата предоставления муниципальной услуги.</w:t>
      </w:r>
    </w:p>
    <w:p w:rsidR="00314DE3" w:rsidRPr="00F86E68" w:rsidRDefault="00314DE3" w:rsidP="00F86E68">
      <w:pPr>
        <w:spacing w:after="0" w:line="240" w:lineRule="auto"/>
        <w:ind w:firstLine="567"/>
        <w:jc w:val="both"/>
        <w:rPr>
          <w:rFonts w:ascii="Times New Roman" w:hAnsi="Times New Roman"/>
          <w:sz w:val="28"/>
          <w:szCs w:val="28"/>
        </w:rPr>
      </w:pPr>
      <w:r w:rsidRPr="00F86E68">
        <w:rPr>
          <w:rFonts w:ascii="Times New Roman" w:hAnsi="Times New Roman"/>
          <w:sz w:val="28"/>
          <w:szCs w:val="28"/>
        </w:rPr>
        <w:t>3.6.5. Результатом административной процедуры является  получение заявителем  одного из документов:</w:t>
      </w:r>
    </w:p>
    <w:p w:rsidR="00314DE3" w:rsidRPr="00F86E68" w:rsidRDefault="00314DE3" w:rsidP="00F86E68">
      <w:pPr>
        <w:spacing w:after="0" w:line="240" w:lineRule="auto"/>
        <w:ind w:firstLine="567"/>
        <w:jc w:val="both"/>
        <w:rPr>
          <w:rFonts w:ascii="Times New Roman" w:hAnsi="Times New Roman"/>
          <w:sz w:val="28"/>
          <w:szCs w:val="28"/>
        </w:rPr>
      </w:pPr>
      <w:r w:rsidRPr="00F86E68">
        <w:rPr>
          <w:rFonts w:ascii="Times New Roman" w:hAnsi="Times New Roman"/>
          <w:sz w:val="28"/>
          <w:szCs w:val="28"/>
        </w:rPr>
        <w:t>- договора  аренды земельного участка;</w:t>
      </w:r>
    </w:p>
    <w:p w:rsidR="00314DE3" w:rsidRPr="00F86E68" w:rsidRDefault="00314DE3" w:rsidP="00F86E68">
      <w:pPr>
        <w:spacing w:after="0" w:line="240" w:lineRule="auto"/>
        <w:ind w:firstLine="567"/>
        <w:jc w:val="both"/>
        <w:rPr>
          <w:rFonts w:ascii="Times New Roman" w:hAnsi="Times New Roman"/>
          <w:sz w:val="28"/>
          <w:szCs w:val="28"/>
        </w:rPr>
      </w:pPr>
      <w:r w:rsidRPr="00F86E68">
        <w:rPr>
          <w:rFonts w:ascii="Times New Roman" w:hAnsi="Times New Roman"/>
          <w:sz w:val="28"/>
          <w:szCs w:val="28"/>
        </w:rPr>
        <w:t>-  договора купли-продажи земельного участков;</w:t>
      </w:r>
    </w:p>
    <w:p w:rsidR="00314DE3" w:rsidRPr="00F86E68" w:rsidRDefault="00314DE3" w:rsidP="00F86E68">
      <w:pPr>
        <w:spacing w:after="0" w:line="240" w:lineRule="auto"/>
        <w:ind w:firstLine="567"/>
        <w:jc w:val="both"/>
        <w:rPr>
          <w:rFonts w:ascii="Times New Roman" w:hAnsi="Times New Roman"/>
          <w:sz w:val="28"/>
          <w:szCs w:val="28"/>
        </w:rPr>
      </w:pPr>
      <w:r w:rsidRPr="00F86E68">
        <w:rPr>
          <w:rFonts w:ascii="Times New Roman" w:hAnsi="Times New Roman"/>
          <w:sz w:val="28"/>
          <w:szCs w:val="28"/>
        </w:rPr>
        <w:t xml:space="preserve">- договора о комплексном освоении территории (в случае, если заявитель признан победителем аукциона или единственным участником аукциона); </w:t>
      </w:r>
    </w:p>
    <w:p w:rsidR="00314DE3" w:rsidRPr="00F86E68" w:rsidRDefault="00314DE3" w:rsidP="00F86E68">
      <w:pPr>
        <w:autoSpaceDE w:val="0"/>
        <w:autoSpaceDN w:val="0"/>
        <w:adjustRightInd w:val="0"/>
        <w:spacing w:after="0" w:line="240" w:lineRule="auto"/>
        <w:ind w:firstLine="567"/>
        <w:jc w:val="both"/>
        <w:outlineLvl w:val="2"/>
        <w:rPr>
          <w:rFonts w:ascii="Times New Roman" w:hAnsi="Times New Roman"/>
          <w:sz w:val="28"/>
          <w:szCs w:val="28"/>
        </w:rPr>
      </w:pPr>
      <w:r w:rsidRPr="00F86E68">
        <w:rPr>
          <w:rFonts w:ascii="Times New Roman" w:hAnsi="Times New Roman"/>
          <w:sz w:val="28"/>
          <w:szCs w:val="28"/>
        </w:rPr>
        <w:t xml:space="preserve">- решения об отказе в проведении  аукциона  по  продаже  земельного участка или аукциона на право заключения договоров аренды земельных участков. </w:t>
      </w:r>
    </w:p>
    <w:p w:rsidR="00314DE3" w:rsidRPr="00F86E68" w:rsidRDefault="00314DE3" w:rsidP="00F86E68">
      <w:pPr>
        <w:tabs>
          <w:tab w:val="left" w:pos="567"/>
        </w:tabs>
        <w:spacing w:after="0" w:line="240" w:lineRule="auto"/>
        <w:ind w:firstLine="567"/>
        <w:jc w:val="both"/>
        <w:rPr>
          <w:rFonts w:ascii="Times New Roman" w:hAnsi="Times New Roman"/>
          <w:sz w:val="28"/>
          <w:szCs w:val="28"/>
        </w:rPr>
      </w:pPr>
      <w:r w:rsidRPr="00F86E68">
        <w:rPr>
          <w:rFonts w:ascii="Times New Roman" w:hAnsi="Times New Roman"/>
          <w:sz w:val="28"/>
          <w:szCs w:val="28"/>
        </w:rPr>
        <w:t>3.6.6. Способом фиксации результата выполнения  регистрация   проекта  договора аренды земельного участка, договора купли-продажи земельного участка либо,  договора о комплексном освоении территории в Журнале</w:t>
      </w:r>
      <w:r w:rsidRPr="00F86E68">
        <w:rPr>
          <w:rFonts w:ascii="Times New Roman" w:hAnsi="Times New Roman"/>
          <w:sz w:val="24"/>
          <w:szCs w:val="24"/>
        </w:rPr>
        <w:t xml:space="preserve"> </w:t>
      </w:r>
      <w:r w:rsidRPr="00F86E68">
        <w:rPr>
          <w:rFonts w:ascii="Times New Roman" w:hAnsi="Times New Roman"/>
          <w:sz w:val="28"/>
          <w:szCs w:val="28"/>
        </w:rPr>
        <w:t>регистрации договоров либо регистрация   решения  об отказе в проведении аукциона по продаже земельного участка или аукциона на право заключения договоров аренды земельных участков в Журнале регистрации договоров.</w:t>
      </w:r>
    </w:p>
    <w:p w:rsidR="00314DE3" w:rsidRPr="00F86E68" w:rsidRDefault="00314DE3" w:rsidP="00F86E68">
      <w:pPr>
        <w:pStyle w:val="aa"/>
        <w:spacing w:after="0" w:line="240" w:lineRule="auto"/>
        <w:jc w:val="both"/>
        <w:rPr>
          <w:rFonts w:ascii="Times New Roman" w:hAnsi="Times New Roman" w:cs="Times New Roman"/>
          <w:color w:val="auto"/>
          <w:sz w:val="28"/>
          <w:szCs w:val="28"/>
        </w:rPr>
      </w:pPr>
    </w:p>
    <w:p w:rsidR="00314DE3" w:rsidRPr="00F86E68" w:rsidRDefault="00314DE3" w:rsidP="00F86E68">
      <w:pPr>
        <w:spacing w:after="0" w:line="240" w:lineRule="auto"/>
        <w:ind w:firstLine="709"/>
        <w:jc w:val="both"/>
        <w:rPr>
          <w:rFonts w:ascii="Times New Roman" w:hAnsi="Times New Roman"/>
          <w:b/>
          <w:sz w:val="28"/>
          <w:szCs w:val="28"/>
        </w:rPr>
      </w:pPr>
      <w:r w:rsidRPr="00F86E68">
        <w:rPr>
          <w:rFonts w:ascii="Times New Roman" w:hAnsi="Times New Roman"/>
          <w:b/>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314DE3" w:rsidRPr="00F86E68" w:rsidRDefault="00314DE3" w:rsidP="00F86E68">
      <w:pPr>
        <w:spacing w:after="0" w:line="240" w:lineRule="auto"/>
        <w:ind w:firstLine="709"/>
        <w:jc w:val="both"/>
        <w:rPr>
          <w:rFonts w:ascii="Times New Roman" w:hAnsi="Times New Roman"/>
          <w:b/>
          <w:sz w:val="28"/>
          <w:szCs w:val="28"/>
        </w:rPr>
      </w:pPr>
    </w:p>
    <w:p w:rsidR="00314DE3" w:rsidRPr="00F86E68" w:rsidRDefault="00314DE3" w:rsidP="00F86E68">
      <w:pPr>
        <w:spacing w:after="0" w:line="240" w:lineRule="auto"/>
        <w:ind w:firstLine="539"/>
        <w:jc w:val="both"/>
        <w:rPr>
          <w:rFonts w:ascii="Times New Roman" w:hAnsi="Times New Roman"/>
          <w:bCs/>
          <w:sz w:val="28"/>
          <w:szCs w:val="28"/>
          <w:lang w:eastAsia="en-US"/>
        </w:rPr>
      </w:pPr>
      <w:r w:rsidRPr="00F86E68">
        <w:rPr>
          <w:rFonts w:ascii="Times New Roman" w:hAnsi="Times New Roman"/>
          <w:bCs/>
          <w:sz w:val="28"/>
          <w:szCs w:val="28"/>
          <w:lang w:eastAsia="en-US"/>
        </w:rPr>
        <w:t xml:space="preserve">3.7.1.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314DE3" w:rsidRPr="00F86E68" w:rsidRDefault="00314DE3" w:rsidP="00F86E68">
      <w:pPr>
        <w:spacing w:after="0" w:line="240" w:lineRule="auto"/>
        <w:ind w:firstLine="540"/>
        <w:jc w:val="both"/>
        <w:rPr>
          <w:rFonts w:ascii="Times New Roman" w:hAnsi="Times New Roman"/>
          <w:bCs/>
          <w:sz w:val="28"/>
          <w:szCs w:val="28"/>
          <w:lang w:eastAsia="en-US"/>
        </w:rPr>
      </w:pPr>
      <w:r w:rsidRPr="00F86E68">
        <w:rPr>
          <w:rFonts w:ascii="Times New Roman" w:hAnsi="Times New Roman"/>
          <w:bCs/>
          <w:sz w:val="28"/>
          <w:szCs w:val="28"/>
          <w:lang w:eastAsia="en-US"/>
        </w:rPr>
        <w:t>3.7.2.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314DE3" w:rsidRPr="00F86E68" w:rsidRDefault="00314DE3" w:rsidP="00F86E68">
      <w:pPr>
        <w:spacing w:after="0" w:line="240" w:lineRule="auto"/>
        <w:ind w:firstLine="540"/>
        <w:jc w:val="both"/>
        <w:rPr>
          <w:rFonts w:ascii="Times New Roman" w:hAnsi="Times New Roman"/>
          <w:sz w:val="28"/>
          <w:szCs w:val="28"/>
        </w:rPr>
      </w:pPr>
      <w:r w:rsidRPr="00F86E68">
        <w:rPr>
          <w:rFonts w:ascii="Times New Roman" w:hAnsi="Times New Roman"/>
          <w:sz w:val="28"/>
          <w:szCs w:val="28"/>
        </w:rPr>
        <w:t>3.7.3.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314DE3" w:rsidRPr="00F86E68" w:rsidRDefault="00314DE3" w:rsidP="00F86E68">
      <w:pPr>
        <w:spacing w:after="0" w:line="240" w:lineRule="auto"/>
        <w:ind w:firstLine="540"/>
        <w:jc w:val="both"/>
        <w:rPr>
          <w:rFonts w:ascii="Times New Roman" w:hAnsi="Times New Roman"/>
          <w:bCs/>
          <w:sz w:val="28"/>
          <w:szCs w:val="28"/>
          <w:lang w:eastAsia="en-US"/>
        </w:rPr>
      </w:pPr>
      <w:r w:rsidRPr="00F86E68">
        <w:rPr>
          <w:rFonts w:ascii="Times New Roman" w:hAnsi="Times New Roman"/>
          <w:bCs/>
          <w:sz w:val="28"/>
          <w:szCs w:val="28"/>
          <w:lang w:eastAsia="en-US"/>
        </w:rPr>
        <w:t>3.7.4.Результатом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314DE3" w:rsidRPr="00F86E68" w:rsidRDefault="00314DE3" w:rsidP="00F86E68">
      <w:pPr>
        <w:spacing w:after="0" w:line="240" w:lineRule="auto"/>
        <w:ind w:firstLine="540"/>
        <w:jc w:val="both"/>
        <w:rPr>
          <w:rFonts w:ascii="Times New Roman" w:hAnsi="Times New Roman"/>
        </w:rPr>
      </w:pPr>
      <w:r w:rsidRPr="00F86E68">
        <w:rPr>
          <w:rFonts w:ascii="Times New Roman" w:hAnsi="Times New Roman"/>
          <w:bCs/>
          <w:sz w:val="28"/>
          <w:szCs w:val="28"/>
          <w:lang w:eastAsia="en-US"/>
        </w:rPr>
        <w:t xml:space="preserve">3.7.5. </w:t>
      </w:r>
      <w:r w:rsidRPr="00F86E68">
        <w:rPr>
          <w:rFonts w:ascii="Times New Roman" w:hAnsi="Times New Roman"/>
          <w:sz w:val="28"/>
          <w:szCs w:val="28"/>
        </w:rPr>
        <w:t>Способ фиксации результата выполнения административной процедуры  – регистрация в Журнале регистрации заявлений.</w:t>
      </w:r>
    </w:p>
    <w:p w:rsidR="00314DE3" w:rsidRPr="00F86E68" w:rsidRDefault="00314DE3" w:rsidP="00F86E68">
      <w:pPr>
        <w:spacing w:after="0" w:line="240" w:lineRule="auto"/>
        <w:ind w:firstLine="540"/>
        <w:jc w:val="both"/>
        <w:rPr>
          <w:rFonts w:ascii="Times New Roman" w:hAnsi="Times New Roman"/>
          <w:sz w:val="28"/>
          <w:szCs w:val="28"/>
        </w:rPr>
      </w:pPr>
      <w:r w:rsidRPr="00F86E68">
        <w:rPr>
          <w:rFonts w:ascii="Times New Roman" w:hAnsi="Times New Roman"/>
          <w:bCs/>
          <w:sz w:val="28"/>
          <w:szCs w:val="28"/>
          <w:lang w:eastAsia="en-US"/>
        </w:rPr>
        <w:t>3.7.6.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314DE3" w:rsidRPr="00F86E68" w:rsidRDefault="00314DE3" w:rsidP="00F86E68">
      <w:pPr>
        <w:spacing w:after="0" w:line="240" w:lineRule="auto"/>
        <w:rPr>
          <w:rFonts w:ascii="Times New Roman" w:hAnsi="Times New Roman"/>
          <w:b/>
          <w:bCs/>
          <w:sz w:val="28"/>
          <w:szCs w:val="28"/>
        </w:rPr>
      </w:pPr>
    </w:p>
    <w:bookmarkEnd w:id="2"/>
    <w:p w:rsidR="00314DE3" w:rsidRPr="00F86E68" w:rsidRDefault="00314DE3" w:rsidP="00F86E68">
      <w:pPr>
        <w:widowControl w:val="0"/>
        <w:autoSpaceDE w:val="0"/>
        <w:autoSpaceDN w:val="0"/>
        <w:adjustRightInd w:val="0"/>
        <w:spacing w:after="0" w:line="240" w:lineRule="auto"/>
        <w:ind w:firstLine="704"/>
        <w:jc w:val="center"/>
        <w:rPr>
          <w:rFonts w:ascii="Times New Roman" w:hAnsi="Times New Roman"/>
          <w:b/>
          <w:bCs/>
          <w:sz w:val="28"/>
          <w:szCs w:val="28"/>
        </w:rPr>
      </w:pPr>
      <w:r w:rsidRPr="00F86E68">
        <w:rPr>
          <w:rFonts w:ascii="Times New Roman" w:hAnsi="Times New Roman"/>
          <w:b/>
          <w:bCs/>
          <w:sz w:val="28"/>
          <w:szCs w:val="28"/>
        </w:rPr>
        <w:t>IV. Формы  контроля за исполнением регламента</w:t>
      </w:r>
    </w:p>
    <w:p w:rsidR="00314DE3" w:rsidRPr="00F86E68" w:rsidRDefault="00314DE3" w:rsidP="00F86E68">
      <w:pPr>
        <w:widowControl w:val="0"/>
        <w:autoSpaceDE w:val="0"/>
        <w:autoSpaceDN w:val="0"/>
        <w:adjustRightInd w:val="0"/>
        <w:spacing w:after="0" w:line="240" w:lineRule="auto"/>
        <w:jc w:val="both"/>
        <w:rPr>
          <w:rFonts w:ascii="Times New Roman" w:hAnsi="Times New Roman"/>
          <w:b/>
          <w:bCs/>
          <w:sz w:val="28"/>
          <w:szCs w:val="28"/>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b/>
          <w:bCs/>
          <w:sz w:val="28"/>
          <w:szCs w:val="28"/>
        </w:rPr>
      </w:pPr>
      <w:r w:rsidRPr="00F86E68">
        <w:rPr>
          <w:rFonts w:ascii="Times New Roman" w:hAnsi="Times New Roman"/>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4DE3" w:rsidRPr="00F86E68" w:rsidRDefault="00314DE3" w:rsidP="00F86E68">
      <w:pPr>
        <w:widowControl w:val="0"/>
        <w:autoSpaceDE w:val="0"/>
        <w:autoSpaceDN w:val="0"/>
        <w:adjustRightInd w:val="0"/>
        <w:spacing w:after="0" w:line="240" w:lineRule="auto"/>
        <w:jc w:val="both"/>
        <w:rPr>
          <w:rFonts w:ascii="Times New Roman" w:hAnsi="Times New Roman"/>
          <w:b/>
          <w:bCs/>
          <w:sz w:val="28"/>
          <w:szCs w:val="28"/>
        </w:rPr>
      </w:pPr>
    </w:p>
    <w:p w:rsidR="00314DE3" w:rsidRPr="00F86E68" w:rsidRDefault="00314DE3" w:rsidP="00F86E68">
      <w:pPr>
        <w:widowControl w:val="0"/>
        <w:autoSpaceDE w:val="0"/>
        <w:autoSpaceDN w:val="0"/>
        <w:adjustRightInd w:val="0"/>
        <w:spacing w:after="0" w:line="240" w:lineRule="auto"/>
        <w:ind w:firstLine="704"/>
        <w:jc w:val="both"/>
        <w:rPr>
          <w:rFonts w:ascii="Times New Roman" w:hAnsi="Times New Roman"/>
          <w:sz w:val="28"/>
          <w:szCs w:val="28"/>
        </w:rPr>
      </w:pPr>
      <w:r w:rsidRPr="00F86E68">
        <w:rPr>
          <w:rFonts w:ascii="Times New Roman" w:hAnsi="Times New Roman"/>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314DE3" w:rsidRPr="00F86E68" w:rsidRDefault="00314DE3" w:rsidP="00F86E68">
      <w:pPr>
        <w:widowControl w:val="0"/>
        <w:autoSpaceDE w:val="0"/>
        <w:autoSpaceDN w:val="0"/>
        <w:adjustRightInd w:val="0"/>
        <w:spacing w:after="0" w:line="240" w:lineRule="auto"/>
        <w:ind w:firstLine="704"/>
        <w:jc w:val="both"/>
        <w:rPr>
          <w:rFonts w:ascii="Times New Roman" w:hAnsi="Times New Roman"/>
          <w:sz w:val="28"/>
          <w:szCs w:val="28"/>
        </w:rPr>
      </w:pPr>
      <w:r w:rsidRPr="00F86E68">
        <w:rPr>
          <w:rFonts w:ascii="Times New Roman" w:hAnsi="Times New Roman"/>
          <w:sz w:val="28"/>
          <w:szCs w:val="28"/>
        </w:rPr>
        <w:t>- Глава Среднеольшанского сельсовета Пристенского района;</w:t>
      </w:r>
    </w:p>
    <w:p w:rsidR="00314DE3" w:rsidRPr="00F86E68" w:rsidRDefault="00314DE3" w:rsidP="00F86E68">
      <w:pPr>
        <w:widowControl w:val="0"/>
        <w:autoSpaceDE w:val="0"/>
        <w:autoSpaceDN w:val="0"/>
        <w:adjustRightInd w:val="0"/>
        <w:spacing w:after="0" w:line="240" w:lineRule="auto"/>
        <w:ind w:firstLine="704"/>
        <w:jc w:val="both"/>
        <w:rPr>
          <w:rFonts w:ascii="Times New Roman" w:hAnsi="Times New Roman"/>
          <w:sz w:val="28"/>
          <w:szCs w:val="28"/>
        </w:rPr>
      </w:pPr>
      <w:r w:rsidRPr="00F86E68">
        <w:rPr>
          <w:rFonts w:ascii="Times New Roman" w:hAnsi="Times New Roman"/>
          <w:sz w:val="28"/>
          <w:szCs w:val="28"/>
        </w:rPr>
        <w:t xml:space="preserve">- заместитель Главы Администрации Среднеольшанского сельсовета Пристенского района. </w:t>
      </w:r>
    </w:p>
    <w:p w:rsidR="00314DE3" w:rsidRPr="00F86E68" w:rsidRDefault="00314DE3" w:rsidP="00F86E68">
      <w:pPr>
        <w:spacing w:after="0" w:line="240" w:lineRule="auto"/>
        <w:jc w:val="both"/>
        <w:rPr>
          <w:rFonts w:ascii="Times New Roman" w:hAnsi="Times New Roman"/>
          <w:kern w:val="2"/>
          <w:sz w:val="28"/>
          <w:szCs w:val="28"/>
          <w:lang w:eastAsia="zh-CN"/>
        </w:rPr>
      </w:pPr>
      <w:r w:rsidRPr="00F86E68">
        <w:rPr>
          <w:rFonts w:ascii="Times New Roman" w:hAnsi="Times New Roman"/>
          <w:kern w:val="2"/>
          <w:sz w:val="28"/>
          <w:szCs w:val="28"/>
          <w:lang w:eastAsia="zh-CN"/>
        </w:rPr>
        <w:tab/>
        <w:t xml:space="preserve">Периодичность осуществления текущего контроля устанавливается распоряжением Администрации. </w:t>
      </w: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8"/>
          <w:szCs w:val="28"/>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b/>
          <w:bCs/>
          <w:sz w:val="28"/>
          <w:szCs w:val="28"/>
        </w:rPr>
      </w:pPr>
      <w:r w:rsidRPr="00F86E68">
        <w:rPr>
          <w:rFonts w:ascii="Times New Roman" w:hAnsi="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4DE3" w:rsidRPr="00F86E68" w:rsidRDefault="00314DE3" w:rsidP="00F86E68">
      <w:pPr>
        <w:widowControl w:val="0"/>
        <w:autoSpaceDE w:val="0"/>
        <w:autoSpaceDN w:val="0"/>
        <w:adjustRightInd w:val="0"/>
        <w:spacing w:after="0" w:line="240" w:lineRule="auto"/>
        <w:jc w:val="both"/>
        <w:rPr>
          <w:rFonts w:ascii="Times New Roman" w:hAnsi="Times New Roman"/>
          <w:b/>
          <w:bCs/>
          <w:sz w:val="28"/>
          <w:szCs w:val="28"/>
        </w:rPr>
      </w:pPr>
    </w:p>
    <w:p w:rsidR="00314DE3" w:rsidRPr="00F86E68" w:rsidRDefault="00314DE3" w:rsidP="00F86E68">
      <w:pPr>
        <w:widowControl w:val="0"/>
        <w:autoSpaceDE w:val="0"/>
        <w:autoSpaceDN w:val="0"/>
        <w:adjustRightInd w:val="0"/>
        <w:spacing w:after="0" w:line="240" w:lineRule="auto"/>
        <w:ind w:firstLine="704"/>
        <w:jc w:val="both"/>
        <w:rPr>
          <w:rFonts w:ascii="Times New Roman" w:hAnsi="Times New Roman"/>
          <w:sz w:val="28"/>
          <w:szCs w:val="28"/>
        </w:rPr>
      </w:pPr>
      <w:r w:rsidRPr="00F86E68">
        <w:rPr>
          <w:rFonts w:ascii="Times New Roman" w:hAnsi="Times New Roman"/>
          <w:sz w:val="28"/>
          <w:szCs w:val="28"/>
        </w:rPr>
        <w:t>4.2.1. Контроль</w:t>
      </w:r>
      <w:r w:rsidRPr="00F86E68">
        <w:rPr>
          <w:rFonts w:ascii="Times New Roman" w:hAnsi="Times New Roman"/>
          <w:b/>
          <w:bCs/>
          <w:sz w:val="28"/>
          <w:szCs w:val="28"/>
        </w:rPr>
        <w:t xml:space="preserve"> </w:t>
      </w:r>
      <w:r w:rsidRPr="00F86E68">
        <w:rPr>
          <w:rFonts w:ascii="Times New Roman" w:hAnsi="Times New Roman"/>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314DE3" w:rsidRPr="00F86E68" w:rsidRDefault="00314DE3" w:rsidP="00F86E68">
      <w:pPr>
        <w:widowControl w:val="0"/>
        <w:autoSpaceDE w:val="0"/>
        <w:autoSpaceDN w:val="0"/>
        <w:adjustRightInd w:val="0"/>
        <w:spacing w:after="0" w:line="240" w:lineRule="auto"/>
        <w:ind w:firstLine="703"/>
        <w:jc w:val="both"/>
        <w:rPr>
          <w:rFonts w:ascii="Times New Roman" w:hAnsi="Times New Roman"/>
          <w:bCs/>
          <w:sz w:val="28"/>
          <w:szCs w:val="28"/>
        </w:rPr>
      </w:pPr>
      <w:r w:rsidRPr="00F86E68">
        <w:rPr>
          <w:rFonts w:ascii="Times New Roman" w:hAnsi="Times New Roman"/>
          <w:bCs/>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314DE3" w:rsidRPr="00F86E68" w:rsidRDefault="00314DE3" w:rsidP="00F86E68">
      <w:pPr>
        <w:widowControl w:val="0"/>
        <w:autoSpaceDE w:val="0"/>
        <w:autoSpaceDN w:val="0"/>
        <w:adjustRightInd w:val="0"/>
        <w:spacing w:after="0" w:line="240" w:lineRule="auto"/>
        <w:ind w:firstLine="703"/>
        <w:jc w:val="both"/>
        <w:rPr>
          <w:rFonts w:ascii="Times New Roman" w:hAnsi="Times New Roman"/>
          <w:bCs/>
          <w:sz w:val="28"/>
          <w:szCs w:val="28"/>
        </w:rPr>
      </w:pPr>
      <w:r w:rsidRPr="00F86E68">
        <w:rPr>
          <w:rFonts w:ascii="Times New Roman" w:hAnsi="Times New Roman"/>
          <w:bCs/>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Pr="00F86E68">
        <w:rPr>
          <w:rFonts w:ascii="Times New Roman" w:hAnsi="Times New Roman"/>
          <w:sz w:val="28"/>
          <w:szCs w:val="28"/>
        </w:rPr>
        <w:t>Среднеольшанского</w:t>
      </w:r>
      <w:r w:rsidRPr="00F86E68">
        <w:rPr>
          <w:rFonts w:ascii="Times New Roman" w:hAnsi="Times New Roman"/>
          <w:bCs/>
          <w:iCs/>
          <w:sz w:val="28"/>
          <w:szCs w:val="28"/>
        </w:rPr>
        <w:t xml:space="preserve"> </w:t>
      </w:r>
      <w:r w:rsidRPr="00F86E68">
        <w:rPr>
          <w:rFonts w:ascii="Times New Roman" w:hAnsi="Times New Roman"/>
          <w:bCs/>
          <w:sz w:val="28"/>
          <w:szCs w:val="28"/>
        </w:rPr>
        <w:t xml:space="preserve">сельсовета Пристенского района. </w:t>
      </w:r>
    </w:p>
    <w:p w:rsidR="00314DE3" w:rsidRPr="00F86E68" w:rsidRDefault="00314DE3" w:rsidP="00F86E68">
      <w:pPr>
        <w:widowControl w:val="0"/>
        <w:autoSpaceDE w:val="0"/>
        <w:autoSpaceDN w:val="0"/>
        <w:adjustRightInd w:val="0"/>
        <w:spacing w:after="0" w:line="240" w:lineRule="auto"/>
        <w:ind w:firstLine="703"/>
        <w:jc w:val="both"/>
        <w:rPr>
          <w:rFonts w:ascii="Times New Roman" w:hAnsi="Times New Roman"/>
          <w:bCs/>
          <w:sz w:val="28"/>
          <w:szCs w:val="28"/>
        </w:rPr>
      </w:pPr>
      <w:r w:rsidRPr="00F86E68">
        <w:rPr>
          <w:rFonts w:ascii="Times New Roman" w:hAnsi="Times New Roman"/>
          <w:bCs/>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14DE3" w:rsidRPr="00F86E68" w:rsidRDefault="00314DE3" w:rsidP="00F86E68">
      <w:pPr>
        <w:widowControl w:val="0"/>
        <w:autoSpaceDE w:val="0"/>
        <w:autoSpaceDN w:val="0"/>
        <w:adjustRightInd w:val="0"/>
        <w:spacing w:after="0" w:line="240" w:lineRule="auto"/>
        <w:ind w:firstLine="703"/>
        <w:jc w:val="both"/>
        <w:rPr>
          <w:rFonts w:ascii="Times New Roman" w:hAnsi="Times New Roman"/>
          <w:bCs/>
          <w:sz w:val="28"/>
          <w:szCs w:val="28"/>
        </w:rPr>
      </w:pPr>
      <w:r w:rsidRPr="00F86E68">
        <w:rPr>
          <w:rFonts w:ascii="Times New Roman" w:hAnsi="Times New Roman"/>
          <w:bCs/>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8"/>
          <w:szCs w:val="28"/>
        </w:rPr>
      </w:pPr>
    </w:p>
    <w:p w:rsidR="00314DE3" w:rsidRPr="00F86E68" w:rsidRDefault="00314DE3" w:rsidP="00F86E68">
      <w:pPr>
        <w:widowControl w:val="0"/>
        <w:autoSpaceDE w:val="0"/>
        <w:autoSpaceDN w:val="0"/>
        <w:adjustRightInd w:val="0"/>
        <w:spacing w:after="0" w:line="240" w:lineRule="auto"/>
        <w:ind w:firstLine="704"/>
        <w:jc w:val="both"/>
        <w:rPr>
          <w:rFonts w:ascii="Times New Roman" w:hAnsi="Times New Roman"/>
          <w:b/>
          <w:bCs/>
          <w:sz w:val="28"/>
          <w:szCs w:val="28"/>
        </w:rPr>
      </w:pPr>
      <w:r w:rsidRPr="00F86E68">
        <w:rPr>
          <w:rFonts w:ascii="Times New Roman" w:hAnsi="Times New Roman"/>
          <w:b/>
          <w:bCs/>
          <w:sz w:val="28"/>
          <w:szCs w:val="28"/>
        </w:rPr>
        <w:t xml:space="preserve">4.3. Ответственность должностных лиц </w:t>
      </w:r>
      <w:r w:rsidRPr="00F86E68">
        <w:rPr>
          <w:rFonts w:ascii="Times New Roman" w:hAnsi="Times New Roman"/>
          <w:b/>
          <w:bCs/>
          <w:kern w:val="2"/>
          <w:sz w:val="28"/>
          <w:szCs w:val="28"/>
          <w:lang w:eastAsia="zh-CN"/>
        </w:rPr>
        <w:t xml:space="preserve">органа местного самоуправления, </w:t>
      </w:r>
      <w:r w:rsidRPr="00F86E68">
        <w:rPr>
          <w:rFonts w:ascii="Times New Roman" w:hAnsi="Times New Roman"/>
          <w:b/>
          <w:bCs/>
          <w:sz w:val="28"/>
          <w:szCs w:val="28"/>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4DE3" w:rsidRPr="00F86E68" w:rsidRDefault="00314DE3" w:rsidP="00F86E68">
      <w:pPr>
        <w:widowControl w:val="0"/>
        <w:autoSpaceDE w:val="0"/>
        <w:autoSpaceDN w:val="0"/>
        <w:adjustRightInd w:val="0"/>
        <w:spacing w:after="0" w:line="240" w:lineRule="auto"/>
        <w:ind w:firstLine="704"/>
        <w:jc w:val="both"/>
        <w:rPr>
          <w:rFonts w:ascii="Times New Roman" w:hAnsi="Times New Roman"/>
          <w:b/>
          <w:bCs/>
          <w:sz w:val="28"/>
          <w:szCs w:val="28"/>
        </w:rPr>
      </w:pPr>
    </w:p>
    <w:p w:rsidR="00314DE3" w:rsidRPr="00F86E68" w:rsidRDefault="00314DE3" w:rsidP="00F86E68">
      <w:pPr>
        <w:tabs>
          <w:tab w:val="left" w:pos="0"/>
        </w:tabs>
        <w:spacing w:after="0" w:line="240" w:lineRule="auto"/>
        <w:ind w:firstLine="426"/>
        <w:jc w:val="both"/>
        <w:rPr>
          <w:rFonts w:ascii="Times New Roman" w:hAnsi="Times New Roman"/>
          <w:kern w:val="2"/>
          <w:sz w:val="28"/>
          <w:szCs w:val="28"/>
          <w:lang w:eastAsia="zh-CN"/>
        </w:rPr>
      </w:pPr>
      <w:r w:rsidRPr="00F86E68">
        <w:rPr>
          <w:rFonts w:ascii="Times New Roman" w:hAnsi="Times New Roman"/>
          <w:kern w:val="2"/>
          <w:sz w:val="28"/>
          <w:szCs w:val="28"/>
          <w:lang w:eastAsia="zh-CN"/>
        </w:rPr>
        <w:tab/>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314DE3" w:rsidRPr="00F86E68" w:rsidRDefault="00314DE3" w:rsidP="00F86E68">
      <w:pPr>
        <w:autoSpaceDE w:val="0"/>
        <w:autoSpaceDN w:val="0"/>
        <w:adjustRightInd w:val="0"/>
        <w:spacing w:after="0" w:line="240" w:lineRule="auto"/>
        <w:jc w:val="both"/>
        <w:rPr>
          <w:rFonts w:ascii="Times New Roman" w:hAnsi="Times New Roman"/>
          <w:kern w:val="2"/>
          <w:sz w:val="28"/>
          <w:szCs w:val="28"/>
          <w:lang w:eastAsia="zh-CN"/>
        </w:rPr>
      </w:pPr>
      <w:r w:rsidRPr="00F86E68">
        <w:rPr>
          <w:rFonts w:ascii="Times New Roman" w:hAnsi="Times New Roman"/>
          <w:kern w:val="2"/>
          <w:sz w:val="28"/>
          <w:szCs w:val="28"/>
          <w:lang w:eastAsia="zh-CN"/>
        </w:rPr>
        <w:tab/>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314DE3" w:rsidRPr="00F86E68" w:rsidRDefault="00314DE3" w:rsidP="00F86E68">
      <w:pPr>
        <w:autoSpaceDE w:val="0"/>
        <w:autoSpaceDN w:val="0"/>
        <w:adjustRightInd w:val="0"/>
        <w:spacing w:after="0" w:line="240" w:lineRule="auto"/>
        <w:ind w:firstLine="540"/>
        <w:jc w:val="both"/>
        <w:rPr>
          <w:rFonts w:ascii="Times New Roman" w:hAnsi="Times New Roman"/>
          <w:kern w:val="2"/>
          <w:sz w:val="28"/>
          <w:szCs w:val="28"/>
          <w:lang w:eastAsia="zh-CN"/>
        </w:rPr>
      </w:pPr>
      <w:r w:rsidRPr="00F86E68">
        <w:rPr>
          <w:rFonts w:ascii="Times New Roman" w:hAnsi="Times New Roman"/>
          <w:kern w:val="2"/>
          <w:sz w:val="28"/>
          <w:szCs w:val="28"/>
          <w:lang w:eastAsia="zh-CN"/>
        </w:rPr>
        <w:t xml:space="preserve"> </w:t>
      </w:r>
    </w:p>
    <w:p w:rsidR="00314DE3" w:rsidRPr="00F86E68" w:rsidRDefault="00314DE3" w:rsidP="00F86E68">
      <w:pPr>
        <w:autoSpaceDE w:val="0"/>
        <w:autoSpaceDN w:val="0"/>
        <w:adjustRightInd w:val="0"/>
        <w:spacing w:after="0" w:line="240" w:lineRule="auto"/>
        <w:ind w:firstLine="540"/>
        <w:jc w:val="both"/>
        <w:rPr>
          <w:rFonts w:ascii="Times New Roman" w:hAnsi="Times New Roman"/>
          <w:sz w:val="28"/>
          <w:szCs w:val="28"/>
        </w:rPr>
      </w:pPr>
      <w:r w:rsidRPr="00F86E68">
        <w:rPr>
          <w:rFonts w:ascii="Times New Roman" w:hAnsi="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4DE3" w:rsidRPr="00F86E68" w:rsidRDefault="00314DE3" w:rsidP="00F86E68">
      <w:pPr>
        <w:widowControl w:val="0"/>
        <w:autoSpaceDE w:val="0"/>
        <w:autoSpaceDN w:val="0"/>
        <w:spacing w:after="0" w:line="240" w:lineRule="auto"/>
        <w:ind w:firstLine="540"/>
        <w:jc w:val="both"/>
        <w:rPr>
          <w:rFonts w:ascii="Times New Roman" w:hAnsi="Times New Roman"/>
          <w:sz w:val="28"/>
          <w:szCs w:val="28"/>
        </w:rPr>
      </w:pPr>
    </w:p>
    <w:p w:rsidR="00314DE3" w:rsidRPr="00F86E68" w:rsidRDefault="00314DE3" w:rsidP="00F86E68">
      <w:pPr>
        <w:spacing w:after="0" w:line="240" w:lineRule="auto"/>
        <w:jc w:val="both"/>
        <w:rPr>
          <w:rFonts w:ascii="Times New Roman" w:hAnsi="Times New Roman"/>
          <w:bCs/>
          <w:kern w:val="2"/>
          <w:sz w:val="28"/>
          <w:szCs w:val="28"/>
          <w:lang w:eastAsia="zh-CN"/>
        </w:rPr>
      </w:pPr>
      <w:r w:rsidRPr="00F86E68">
        <w:rPr>
          <w:rFonts w:ascii="Times New Roman" w:hAnsi="Times New Roman"/>
          <w:bCs/>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314DE3" w:rsidRPr="00F86E68" w:rsidRDefault="00314DE3" w:rsidP="00F86E68">
      <w:pPr>
        <w:shd w:val="clear" w:color="auto" w:fill="FFFFFF"/>
        <w:spacing w:after="0" w:line="240" w:lineRule="auto"/>
        <w:ind w:firstLine="284"/>
        <w:jc w:val="both"/>
        <w:rPr>
          <w:rFonts w:ascii="Times New Roman" w:hAnsi="Times New Roman"/>
          <w:sz w:val="28"/>
          <w:szCs w:val="28"/>
        </w:rPr>
      </w:pPr>
    </w:p>
    <w:p w:rsidR="00314DE3" w:rsidRPr="00F86E68" w:rsidRDefault="00314DE3" w:rsidP="00F86E68">
      <w:pPr>
        <w:autoSpaceDE w:val="0"/>
        <w:autoSpaceDN w:val="0"/>
        <w:adjustRightInd w:val="0"/>
        <w:spacing w:after="0" w:line="240" w:lineRule="auto"/>
        <w:ind w:firstLine="539"/>
        <w:jc w:val="both"/>
        <w:rPr>
          <w:b/>
          <w:bCs/>
        </w:rPr>
      </w:pPr>
      <w:r w:rsidRPr="00F86E68">
        <w:rPr>
          <w:rFonts w:ascii="Times New Roman" w:hAnsi="Times New Roman"/>
          <w:b/>
          <w:bCs/>
          <w:sz w:val="28"/>
          <w:szCs w:val="28"/>
          <w:lang w:val="en-US" w:eastAsia="en-US"/>
        </w:rPr>
        <w:t>V</w:t>
      </w:r>
      <w:r w:rsidRPr="00F86E68">
        <w:rPr>
          <w:rFonts w:ascii="Times New Roman" w:hAnsi="Times New Roman"/>
          <w:b/>
          <w:bCs/>
          <w:sz w:val="28"/>
          <w:szCs w:val="28"/>
          <w:lang w:eastAsia="en-US"/>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14DE3" w:rsidRPr="00F86E68" w:rsidRDefault="00314DE3" w:rsidP="00F86E68">
      <w:pPr>
        <w:autoSpaceDE w:val="0"/>
        <w:autoSpaceDN w:val="0"/>
        <w:adjustRightInd w:val="0"/>
        <w:spacing w:after="0" w:line="240" w:lineRule="auto"/>
        <w:rPr>
          <w:rFonts w:ascii="Times New Roman" w:hAnsi="Times New Roman"/>
          <w:b/>
          <w:bCs/>
          <w:sz w:val="28"/>
          <w:szCs w:val="28"/>
        </w:rPr>
      </w:pPr>
    </w:p>
    <w:p w:rsidR="00314DE3" w:rsidRPr="00F86E68" w:rsidRDefault="00314DE3" w:rsidP="00F86E68">
      <w:pPr>
        <w:widowControl w:val="0"/>
        <w:autoSpaceDE w:val="0"/>
        <w:autoSpaceDN w:val="0"/>
        <w:adjustRightInd w:val="0"/>
        <w:spacing w:after="0" w:line="240" w:lineRule="auto"/>
        <w:rPr>
          <w:rFonts w:ascii="Times New Roman" w:hAnsi="Times New Roman"/>
          <w:b/>
          <w:bCs/>
          <w:sz w:val="28"/>
          <w:szCs w:val="28"/>
        </w:rPr>
      </w:pPr>
    </w:p>
    <w:p w:rsidR="00314DE3" w:rsidRPr="00F86E68" w:rsidRDefault="00314DE3" w:rsidP="00F86E68">
      <w:pPr>
        <w:autoSpaceDE w:val="0"/>
        <w:autoSpaceDN w:val="0"/>
        <w:adjustRightInd w:val="0"/>
        <w:spacing w:after="0" w:line="240" w:lineRule="auto"/>
        <w:ind w:firstLine="540"/>
        <w:jc w:val="both"/>
        <w:outlineLvl w:val="0"/>
        <w:rPr>
          <w:rFonts w:ascii="Times New Roman" w:hAnsi="Times New Roman"/>
          <w:b/>
          <w:sz w:val="28"/>
          <w:szCs w:val="28"/>
        </w:rPr>
      </w:pPr>
      <w:r w:rsidRPr="00F86E68">
        <w:rPr>
          <w:rFonts w:ascii="Times New Roman" w:hAnsi="Times New Roman"/>
          <w:b/>
          <w:bCs/>
          <w:sz w:val="28"/>
          <w:szCs w:val="28"/>
        </w:rPr>
        <w:t>5.1. Информация для заявителя о его праве подать жалобу на решение и (или) действие (бездействие) органа местного самоуправления,</w:t>
      </w:r>
      <w:r w:rsidRPr="00F86E68">
        <w:rPr>
          <w:b/>
          <w:bCs/>
        </w:rPr>
        <w:t xml:space="preserve"> </w:t>
      </w:r>
      <w:r w:rsidRPr="00F86E68">
        <w:rPr>
          <w:rFonts w:ascii="Times New Roman" w:hAnsi="Times New Roman"/>
          <w:b/>
          <w:bCs/>
          <w:sz w:val="28"/>
          <w:szCs w:val="28"/>
        </w:rPr>
        <w:t>предоставляющего муниципальную услугу и (или) его должностных лиц, муниципальных служащих,  при предоставлении муниципальной услуги (далее - жалоба)</w:t>
      </w:r>
    </w:p>
    <w:p w:rsidR="00314DE3" w:rsidRPr="00F86E68" w:rsidRDefault="00314DE3" w:rsidP="00F86E68">
      <w:pPr>
        <w:autoSpaceDE w:val="0"/>
        <w:autoSpaceDN w:val="0"/>
        <w:adjustRightInd w:val="0"/>
        <w:spacing w:after="0" w:line="240" w:lineRule="auto"/>
        <w:ind w:firstLine="540"/>
        <w:jc w:val="both"/>
        <w:outlineLvl w:val="0"/>
        <w:rPr>
          <w:rFonts w:ascii="Times New Roman" w:hAnsi="Times New Roman"/>
          <w:b/>
          <w:sz w:val="28"/>
          <w:szCs w:val="28"/>
        </w:rPr>
      </w:pPr>
    </w:p>
    <w:p w:rsidR="00314DE3" w:rsidRPr="00F86E68" w:rsidRDefault="00314DE3" w:rsidP="00F86E68">
      <w:pPr>
        <w:autoSpaceDE w:val="0"/>
        <w:autoSpaceDN w:val="0"/>
        <w:adjustRightInd w:val="0"/>
        <w:spacing w:after="0" w:line="240" w:lineRule="auto"/>
        <w:ind w:firstLine="540"/>
        <w:jc w:val="both"/>
        <w:outlineLvl w:val="0"/>
        <w:rPr>
          <w:rFonts w:ascii="Times New Roman" w:hAnsi="Times New Roman"/>
          <w:bCs/>
          <w:sz w:val="28"/>
          <w:szCs w:val="28"/>
        </w:rPr>
      </w:pPr>
      <w:r w:rsidRPr="00F86E68">
        <w:rPr>
          <w:rFonts w:ascii="Times New Roman" w:hAnsi="Times New Roman"/>
          <w:sz w:val="28"/>
          <w:szCs w:val="28"/>
        </w:rPr>
        <w:tab/>
        <w:t xml:space="preserve">Заявитель имеет право  подать жалобу на  </w:t>
      </w:r>
      <w:r w:rsidRPr="00F86E68">
        <w:rPr>
          <w:rFonts w:ascii="Times New Roman" w:hAnsi="Times New Roman"/>
          <w:bCs/>
          <w:kern w:val="2"/>
          <w:sz w:val="28"/>
          <w:szCs w:val="28"/>
          <w:lang w:eastAsia="zh-CN"/>
        </w:rPr>
        <w:t xml:space="preserve">жалобу </w:t>
      </w:r>
      <w:r w:rsidRPr="00F86E68">
        <w:rPr>
          <w:rFonts w:ascii="Times New Roman" w:hAnsi="Times New Roman"/>
          <w:bCs/>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314DE3" w:rsidRPr="00F86E68" w:rsidRDefault="00314DE3" w:rsidP="00F86E68">
      <w:pPr>
        <w:spacing w:after="0" w:line="240" w:lineRule="auto"/>
        <w:ind w:firstLine="540"/>
        <w:jc w:val="both"/>
        <w:outlineLvl w:val="0"/>
        <w:rPr>
          <w:rFonts w:ascii="Times New Roman" w:hAnsi="Times New Roman"/>
          <w:bCs/>
          <w:sz w:val="28"/>
          <w:szCs w:val="28"/>
        </w:rPr>
      </w:pPr>
    </w:p>
    <w:p w:rsidR="00314DE3" w:rsidRPr="00F86E68" w:rsidRDefault="00314DE3" w:rsidP="00F86E68">
      <w:pPr>
        <w:spacing w:after="0" w:line="240" w:lineRule="auto"/>
        <w:ind w:firstLine="540"/>
        <w:jc w:val="both"/>
        <w:outlineLvl w:val="0"/>
        <w:rPr>
          <w:rFonts w:ascii="Times New Roman" w:hAnsi="Times New Roman"/>
          <w:sz w:val="28"/>
          <w:szCs w:val="28"/>
        </w:rPr>
      </w:pPr>
      <w:r w:rsidRPr="00F86E68">
        <w:rPr>
          <w:rFonts w:ascii="Times New Roman" w:hAnsi="Times New Roman"/>
          <w:bCs/>
          <w:sz w:val="28"/>
          <w:szCs w:val="28"/>
        </w:rPr>
        <w:t xml:space="preserve">Заявитель имеет право направить жалобу,   </w:t>
      </w:r>
      <w:r w:rsidRPr="00F86E68">
        <w:rPr>
          <w:rFonts w:ascii="Times New Roman" w:hAnsi="Times New Roman"/>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2" w:history="1">
        <w:r w:rsidRPr="00F86E68">
          <w:rPr>
            <w:rFonts w:ascii="Times New Roman" w:hAnsi="Times New Roman"/>
            <w:sz w:val="28"/>
            <w:szCs w:val="28"/>
            <w:u w:val="single"/>
          </w:rPr>
          <w:t>https://www.gosuslugi.ru/</w:t>
        </w:r>
      </w:hyperlink>
      <w:r w:rsidRPr="00F86E68">
        <w:rPr>
          <w:rFonts w:ascii="Times New Roman" w:hAnsi="Times New Roman"/>
          <w:sz w:val="28"/>
          <w:szCs w:val="28"/>
        </w:rPr>
        <w:t xml:space="preserve">. </w:t>
      </w:r>
    </w:p>
    <w:p w:rsidR="00314DE3" w:rsidRPr="00F86E68" w:rsidRDefault="00314DE3" w:rsidP="00F86E68">
      <w:pPr>
        <w:spacing w:after="0" w:line="240" w:lineRule="auto"/>
        <w:ind w:firstLine="540"/>
        <w:jc w:val="both"/>
        <w:outlineLvl w:val="0"/>
        <w:rPr>
          <w:rFonts w:ascii="Times New Roman" w:hAnsi="Times New Roman"/>
          <w:bCs/>
          <w:sz w:val="28"/>
          <w:szCs w:val="28"/>
        </w:rPr>
      </w:pPr>
    </w:p>
    <w:p w:rsidR="00314DE3" w:rsidRPr="00F86E68" w:rsidRDefault="00314DE3" w:rsidP="00F86E68">
      <w:pPr>
        <w:autoSpaceDE w:val="0"/>
        <w:autoSpaceDN w:val="0"/>
        <w:adjustRightInd w:val="0"/>
        <w:spacing w:after="0" w:line="240" w:lineRule="auto"/>
        <w:ind w:firstLine="540"/>
        <w:jc w:val="both"/>
        <w:rPr>
          <w:rFonts w:ascii="Times New Roman" w:hAnsi="Times New Roman"/>
          <w:b/>
          <w:bCs/>
          <w:sz w:val="28"/>
          <w:szCs w:val="28"/>
        </w:rPr>
      </w:pPr>
      <w:r w:rsidRPr="00F86E68">
        <w:rPr>
          <w:rFonts w:ascii="Times New Roman" w:hAnsi="Times New Roman"/>
          <w:b/>
          <w:bCs/>
          <w:sz w:val="28"/>
          <w:szCs w:val="28"/>
        </w:rPr>
        <w:t>5.2. Органы  местного самоуправления Курской области, многофункциональные центры, ли</w:t>
      </w:r>
      <w:r w:rsidRPr="00F86E68">
        <w:rPr>
          <w:rFonts w:ascii="Times New Roman" w:hAnsi="Times New Roman"/>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86E68">
        <w:rPr>
          <w:rFonts w:ascii="Times New Roman" w:hAnsi="Times New Roman"/>
          <w:b/>
          <w:bCs/>
          <w:sz w:val="28"/>
          <w:szCs w:val="28"/>
        </w:rPr>
        <w:t>, а также уполномоченные на рассмотрение жалобы должностные лица, которым может быть направлена жалоба</w:t>
      </w:r>
    </w:p>
    <w:p w:rsidR="00314DE3" w:rsidRPr="00F86E68" w:rsidRDefault="00314DE3" w:rsidP="00F86E68">
      <w:pPr>
        <w:autoSpaceDE w:val="0"/>
        <w:autoSpaceDN w:val="0"/>
        <w:adjustRightInd w:val="0"/>
        <w:spacing w:after="0" w:line="240" w:lineRule="auto"/>
        <w:jc w:val="both"/>
        <w:rPr>
          <w:rFonts w:ascii="Times New Roman" w:hAnsi="Times New Roman"/>
          <w:sz w:val="28"/>
          <w:szCs w:val="28"/>
        </w:rPr>
      </w:pPr>
    </w:p>
    <w:p w:rsidR="00314DE3" w:rsidRPr="00F86E68" w:rsidRDefault="00314DE3" w:rsidP="00F86E68">
      <w:pPr>
        <w:autoSpaceDE w:val="0"/>
        <w:autoSpaceDN w:val="0"/>
        <w:adjustRightInd w:val="0"/>
        <w:spacing w:after="0" w:line="240" w:lineRule="auto"/>
        <w:ind w:firstLine="540"/>
        <w:jc w:val="both"/>
        <w:rPr>
          <w:rFonts w:ascii="Times New Roman" w:hAnsi="Times New Roman"/>
          <w:bCs/>
          <w:sz w:val="28"/>
          <w:szCs w:val="28"/>
        </w:rPr>
      </w:pPr>
      <w:r w:rsidRPr="00F86E68">
        <w:rPr>
          <w:rFonts w:ascii="Times New Roman" w:hAnsi="Times New Roman"/>
          <w:bCs/>
          <w:sz w:val="28"/>
          <w:szCs w:val="28"/>
        </w:rPr>
        <w:t xml:space="preserve">Жалоба может быть направлена в </w:t>
      </w:r>
      <w:r w:rsidRPr="00F86E68">
        <w:rPr>
          <w:rFonts w:ascii="Times New Roman" w:hAnsi="Times New Roman"/>
          <w:sz w:val="28"/>
          <w:szCs w:val="28"/>
        </w:rPr>
        <w:t xml:space="preserve">Администрацию Среднеольшанского сельсовета Пристенского района Курской области. </w:t>
      </w:r>
    </w:p>
    <w:p w:rsidR="00314DE3" w:rsidRPr="00F86E68" w:rsidRDefault="00314DE3" w:rsidP="00F86E68">
      <w:pPr>
        <w:autoSpaceDE w:val="0"/>
        <w:autoSpaceDN w:val="0"/>
        <w:adjustRightInd w:val="0"/>
        <w:spacing w:after="0" w:line="240" w:lineRule="auto"/>
        <w:ind w:firstLine="540"/>
        <w:jc w:val="both"/>
        <w:rPr>
          <w:rFonts w:ascii="Times New Roman" w:hAnsi="Times New Roman"/>
          <w:bCs/>
          <w:sz w:val="28"/>
          <w:szCs w:val="28"/>
        </w:rPr>
      </w:pPr>
      <w:r w:rsidRPr="00F86E68">
        <w:rPr>
          <w:rFonts w:ascii="Times New Roman" w:hAnsi="Times New Roman"/>
          <w:bCs/>
          <w:sz w:val="28"/>
          <w:szCs w:val="28"/>
        </w:rPr>
        <w:t xml:space="preserve">Жалобы рассматривает </w:t>
      </w:r>
      <w:r w:rsidRPr="00F86E68">
        <w:rPr>
          <w:rFonts w:ascii="Times New Roman" w:hAnsi="Times New Roman"/>
          <w:sz w:val="28"/>
          <w:szCs w:val="28"/>
        </w:rPr>
        <w:t xml:space="preserve">Глава Среднеольшанского сельсовета Пристенского района Курской области. </w:t>
      </w:r>
    </w:p>
    <w:p w:rsidR="00314DE3" w:rsidRPr="00F86E68" w:rsidRDefault="00314DE3" w:rsidP="00F86E68">
      <w:pPr>
        <w:widowControl w:val="0"/>
        <w:autoSpaceDE w:val="0"/>
        <w:autoSpaceDN w:val="0"/>
        <w:adjustRightInd w:val="0"/>
        <w:spacing w:after="0" w:line="240" w:lineRule="auto"/>
        <w:jc w:val="both"/>
        <w:rPr>
          <w:rFonts w:ascii="Times New Roman" w:hAnsi="Times New Roman"/>
          <w:b/>
          <w:bCs/>
          <w:sz w:val="28"/>
          <w:szCs w:val="28"/>
        </w:rPr>
      </w:pPr>
    </w:p>
    <w:p w:rsidR="00314DE3" w:rsidRPr="00F86E68" w:rsidRDefault="00314DE3" w:rsidP="00F86E68">
      <w:pPr>
        <w:widowControl w:val="0"/>
        <w:autoSpaceDE w:val="0"/>
        <w:autoSpaceDN w:val="0"/>
        <w:adjustRightInd w:val="0"/>
        <w:spacing w:after="0" w:line="240" w:lineRule="auto"/>
        <w:ind w:firstLine="709"/>
        <w:jc w:val="both"/>
        <w:rPr>
          <w:rFonts w:ascii="Times New Roman" w:hAnsi="Times New Roman"/>
          <w:b/>
          <w:bCs/>
          <w:sz w:val="28"/>
          <w:szCs w:val="28"/>
        </w:rPr>
      </w:pPr>
      <w:r w:rsidRPr="00F86E68">
        <w:rPr>
          <w:rFonts w:ascii="Times New Roman" w:hAnsi="Times New Roman"/>
          <w:b/>
          <w:bCs/>
          <w:sz w:val="28"/>
          <w:szCs w:val="28"/>
        </w:rPr>
        <w:t>5.3. Способы информирования заявителей о порядке подачи и рассмотрения жалобы, в том числе с использованием Единого портала</w:t>
      </w:r>
    </w:p>
    <w:p w:rsidR="00314DE3" w:rsidRPr="00F86E68" w:rsidRDefault="00314DE3" w:rsidP="00F86E68">
      <w:pPr>
        <w:widowControl w:val="0"/>
        <w:autoSpaceDE w:val="0"/>
        <w:autoSpaceDN w:val="0"/>
        <w:adjustRightInd w:val="0"/>
        <w:spacing w:after="0" w:line="240" w:lineRule="auto"/>
        <w:ind w:firstLine="709"/>
        <w:jc w:val="both"/>
        <w:rPr>
          <w:rFonts w:ascii="Times New Roman" w:hAnsi="Times New Roman"/>
          <w:b/>
          <w:bCs/>
          <w:sz w:val="28"/>
          <w:szCs w:val="28"/>
        </w:rPr>
      </w:pPr>
    </w:p>
    <w:p w:rsidR="00314DE3" w:rsidRPr="00F86E68" w:rsidRDefault="00314DE3" w:rsidP="00F86E68">
      <w:pPr>
        <w:spacing w:after="0" w:line="240" w:lineRule="auto"/>
        <w:ind w:firstLine="709"/>
        <w:jc w:val="both"/>
        <w:rPr>
          <w:rFonts w:ascii="Times New Roman" w:hAnsi="Times New Roman"/>
          <w:kern w:val="2"/>
          <w:sz w:val="28"/>
          <w:szCs w:val="28"/>
        </w:rPr>
      </w:pPr>
      <w:r w:rsidRPr="00F86E68">
        <w:rPr>
          <w:rFonts w:ascii="Times New Roman" w:hAnsi="Times New Roman"/>
          <w:sz w:val="28"/>
          <w:szCs w:val="28"/>
        </w:rPr>
        <w:t xml:space="preserve">Информирование  заявителей о порядке  </w:t>
      </w:r>
      <w:r w:rsidRPr="00F86E68">
        <w:rPr>
          <w:rFonts w:ascii="Times New Roman" w:hAnsi="Times New Roman"/>
          <w:kern w:val="2"/>
          <w:sz w:val="28"/>
          <w:szCs w:val="28"/>
        </w:rPr>
        <w:t xml:space="preserve">подачи  и рассмотрения жалобы </w:t>
      </w:r>
      <w:r w:rsidRPr="00F86E68">
        <w:rPr>
          <w:rFonts w:ascii="Times New Roman" w:hAnsi="Times New Roman"/>
          <w:sz w:val="28"/>
          <w:szCs w:val="28"/>
        </w:rPr>
        <w:t xml:space="preserve">осуществляется посредством размещения информации на стендах в местах предоставления </w:t>
      </w:r>
      <w:r w:rsidRPr="00F86E68">
        <w:rPr>
          <w:rFonts w:ascii="Times New Roman" w:hAnsi="Times New Roman"/>
          <w:bCs/>
          <w:sz w:val="28"/>
          <w:szCs w:val="28"/>
        </w:rPr>
        <w:t>муниципальной</w:t>
      </w:r>
      <w:r w:rsidRPr="00F86E68">
        <w:rPr>
          <w:rFonts w:ascii="Times New Roman" w:hAnsi="Times New Roman"/>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F86E68">
        <w:rPr>
          <w:rFonts w:ascii="Times New Roman" w:hAnsi="Times New Roman"/>
          <w:bCs/>
          <w:sz w:val="28"/>
          <w:szCs w:val="28"/>
        </w:rPr>
        <w:t>муниципальную</w:t>
      </w:r>
      <w:r w:rsidRPr="00F86E68">
        <w:rPr>
          <w:rFonts w:ascii="Times New Roman" w:hAnsi="Times New Roman"/>
          <w:sz w:val="28"/>
          <w:szCs w:val="28"/>
        </w:rPr>
        <w:t xml:space="preserve"> услугу  </w:t>
      </w:r>
      <w:r w:rsidRPr="00F86E68">
        <w:rPr>
          <w:rFonts w:ascii="Times New Roman" w:hAnsi="Times New Roman"/>
          <w:kern w:val="2"/>
          <w:sz w:val="28"/>
          <w:szCs w:val="28"/>
        </w:rPr>
        <w:t>осуществляется, в том числе по телефону, электронной почте,  при личном приёме.</w:t>
      </w:r>
    </w:p>
    <w:p w:rsidR="00314DE3" w:rsidRPr="00F86E68" w:rsidRDefault="00314DE3" w:rsidP="00F86E68">
      <w:pPr>
        <w:spacing w:after="0" w:line="240" w:lineRule="auto"/>
        <w:jc w:val="both"/>
        <w:rPr>
          <w:rFonts w:ascii="Times New Roman" w:hAnsi="Times New Roman"/>
          <w:kern w:val="2"/>
          <w:sz w:val="28"/>
          <w:szCs w:val="28"/>
        </w:rPr>
      </w:pPr>
    </w:p>
    <w:p w:rsidR="00314DE3" w:rsidRPr="00F86E68" w:rsidRDefault="00314DE3" w:rsidP="00F86E68">
      <w:pPr>
        <w:spacing w:after="0" w:line="240" w:lineRule="auto"/>
        <w:ind w:firstLine="540"/>
        <w:jc w:val="both"/>
        <w:outlineLvl w:val="0"/>
        <w:rPr>
          <w:rFonts w:ascii="Times New Roman" w:hAnsi="Times New Roman"/>
          <w:b/>
          <w:sz w:val="28"/>
          <w:szCs w:val="24"/>
        </w:rPr>
      </w:pPr>
      <w:r w:rsidRPr="00F86E68">
        <w:rPr>
          <w:rFonts w:ascii="Times New Roman" w:hAnsi="Times New Roman"/>
          <w:b/>
          <w:sz w:val="28"/>
          <w:szCs w:val="24"/>
        </w:rPr>
        <w:t>5.4.</w:t>
      </w:r>
      <w:r w:rsidRPr="00F86E68">
        <w:rPr>
          <w:rFonts w:ascii="Times New Roman" w:hAnsi="Times New Roman"/>
          <w:sz w:val="28"/>
          <w:szCs w:val="24"/>
        </w:rPr>
        <w:t xml:space="preserve"> </w:t>
      </w:r>
      <w:r w:rsidRPr="00F86E68">
        <w:rPr>
          <w:rFonts w:ascii="Times New Roman" w:hAnsi="Times New Roman"/>
          <w:b/>
          <w:sz w:val="28"/>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314DE3" w:rsidRPr="00F86E68" w:rsidRDefault="00314DE3" w:rsidP="00F86E68">
      <w:pPr>
        <w:spacing w:after="0" w:line="240" w:lineRule="auto"/>
        <w:ind w:firstLine="540"/>
        <w:jc w:val="both"/>
        <w:outlineLvl w:val="0"/>
        <w:rPr>
          <w:rFonts w:ascii="Times New Roman" w:hAnsi="Times New Roman"/>
          <w:b/>
          <w:sz w:val="28"/>
          <w:szCs w:val="24"/>
        </w:rPr>
      </w:pPr>
    </w:p>
    <w:p w:rsidR="00314DE3" w:rsidRPr="00F86E68" w:rsidRDefault="00314DE3" w:rsidP="00F86E68">
      <w:pPr>
        <w:spacing w:after="0" w:line="240" w:lineRule="auto"/>
        <w:ind w:firstLine="398"/>
        <w:jc w:val="both"/>
        <w:outlineLvl w:val="0"/>
        <w:rPr>
          <w:rFonts w:ascii="Times New Roman" w:hAnsi="Times New Roman"/>
          <w:sz w:val="28"/>
          <w:szCs w:val="24"/>
        </w:rPr>
      </w:pPr>
      <w:r w:rsidRPr="00F86E68">
        <w:rPr>
          <w:rFonts w:ascii="Times New Roman" w:hAnsi="Times New Roman"/>
          <w:sz w:val="28"/>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314DE3" w:rsidRPr="00F86E68" w:rsidRDefault="00314DE3" w:rsidP="00F86E68">
      <w:pPr>
        <w:spacing w:after="0" w:line="240" w:lineRule="auto"/>
        <w:ind w:firstLine="398"/>
        <w:jc w:val="both"/>
        <w:outlineLvl w:val="0"/>
        <w:rPr>
          <w:rFonts w:ascii="Times New Roman" w:hAnsi="Times New Roman"/>
          <w:sz w:val="28"/>
          <w:szCs w:val="24"/>
        </w:rPr>
      </w:pPr>
      <w:r w:rsidRPr="00F86E68">
        <w:rPr>
          <w:rFonts w:ascii="Times New Roman" w:hAnsi="Times New Roman"/>
          <w:sz w:val="28"/>
          <w:szCs w:val="24"/>
        </w:rPr>
        <w:t xml:space="preserve"> Федеральным законом  от 27.07.2010 № 210-ФЗ  «Об организации предоставления государственных и муниципальных услуг»;</w:t>
      </w:r>
    </w:p>
    <w:p w:rsidR="00314DE3" w:rsidRPr="00F86E68" w:rsidRDefault="00314DE3" w:rsidP="00F86E68">
      <w:pPr>
        <w:widowControl w:val="0"/>
        <w:autoSpaceDE w:val="0"/>
        <w:autoSpaceDN w:val="0"/>
        <w:adjustRightInd w:val="0"/>
        <w:spacing w:after="0" w:line="240" w:lineRule="auto"/>
        <w:ind w:firstLine="398"/>
        <w:jc w:val="both"/>
        <w:rPr>
          <w:rFonts w:ascii="Times New Roman" w:hAnsi="Times New Roman"/>
          <w:sz w:val="28"/>
          <w:szCs w:val="28"/>
        </w:rPr>
      </w:pPr>
      <w:r w:rsidRPr="00F86E68">
        <w:rPr>
          <w:rFonts w:ascii="Times New Roman" w:hAnsi="Times New Roman"/>
          <w:sz w:val="28"/>
          <w:szCs w:val="20"/>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14DE3" w:rsidRPr="00F86E68" w:rsidRDefault="00314DE3" w:rsidP="00F86E68">
      <w:pPr>
        <w:spacing w:after="0" w:line="240" w:lineRule="auto"/>
        <w:ind w:firstLine="398"/>
        <w:jc w:val="both"/>
        <w:outlineLvl w:val="0"/>
        <w:rPr>
          <w:rFonts w:ascii="Times New Roman" w:hAnsi="Times New Roman"/>
          <w:sz w:val="28"/>
          <w:szCs w:val="28"/>
        </w:rPr>
      </w:pPr>
      <w:r w:rsidRPr="00F86E68">
        <w:rPr>
          <w:rFonts w:ascii="Times New Roman" w:hAnsi="Times New Roman"/>
          <w:sz w:val="28"/>
          <w:szCs w:val="28"/>
        </w:rPr>
        <w:t>постановлением Администрации Среднеольшанского</w:t>
      </w:r>
      <w:r w:rsidRPr="00F86E68">
        <w:rPr>
          <w:rStyle w:val="Strong"/>
          <w:rFonts w:ascii="Times New Roman" w:hAnsi="Times New Roman"/>
          <w:b w:val="0"/>
          <w:sz w:val="28"/>
          <w:szCs w:val="28"/>
        </w:rPr>
        <w:t xml:space="preserve"> сельского совета, Пристенского района Курской области</w:t>
      </w:r>
      <w:r w:rsidRPr="00F86E68">
        <w:rPr>
          <w:rFonts w:ascii="Times New Roman" w:hAnsi="Times New Roman"/>
          <w:sz w:val="28"/>
          <w:szCs w:val="28"/>
        </w:rPr>
        <w:t xml:space="preserve"> от 15.04.2016г. №58 «Об утверждении Положения об особенностях подачи и рассмотрения жалоб на решения и действия (бездействие) Администрации Среднеольшанского сельского совета, </w:t>
      </w:r>
      <w:r w:rsidRPr="00F86E68">
        <w:rPr>
          <w:rStyle w:val="Strong"/>
          <w:rFonts w:ascii="Times New Roman" w:hAnsi="Times New Roman"/>
          <w:b w:val="0"/>
          <w:sz w:val="28"/>
          <w:szCs w:val="28"/>
        </w:rPr>
        <w:t>Пристенского</w:t>
      </w:r>
      <w:r w:rsidRPr="00F86E68">
        <w:rPr>
          <w:rFonts w:ascii="Times New Roman" w:hAnsi="Times New Roman"/>
          <w:sz w:val="28"/>
          <w:szCs w:val="28"/>
        </w:rPr>
        <w:t xml:space="preserve"> района Курской области и ее должностных лиц, муниципальных служащих, замещающих должности муниципальной службы в Администрации Среднеольшанского сельского совета, </w:t>
      </w:r>
      <w:r w:rsidRPr="00F86E68">
        <w:rPr>
          <w:rStyle w:val="Strong"/>
          <w:rFonts w:ascii="Times New Roman" w:hAnsi="Times New Roman"/>
          <w:b w:val="0"/>
          <w:sz w:val="28"/>
          <w:szCs w:val="28"/>
        </w:rPr>
        <w:t>Пристенского</w:t>
      </w:r>
      <w:r w:rsidRPr="00F86E68">
        <w:rPr>
          <w:rFonts w:ascii="Times New Roman" w:hAnsi="Times New Roman"/>
          <w:sz w:val="28"/>
          <w:szCs w:val="28"/>
        </w:rPr>
        <w:t xml:space="preserve"> района Курской области».</w:t>
      </w:r>
    </w:p>
    <w:p w:rsidR="00314DE3" w:rsidRPr="00F86E68" w:rsidRDefault="00314DE3" w:rsidP="00F86E68">
      <w:pPr>
        <w:ind w:firstLine="540"/>
        <w:jc w:val="both"/>
        <w:outlineLvl w:val="0"/>
        <w:rPr>
          <w:rFonts w:ascii="Times New Roman" w:hAnsi="Times New Roman"/>
          <w:sz w:val="28"/>
          <w:szCs w:val="28"/>
        </w:rPr>
      </w:pPr>
      <w:r w:rsidRPr="00F86E68">
        <w:rPr>
          <w:rFonts w:ascii="Times New Roman" w:hAnsi="Times New Roman"/>
          <w:kern w:val="2"/>
          <w:sz w:val="28"/>
          <w:szCs w:val="28"/>
        </w:rPr>
        <w:t xml:space="preserve">Информация,  указанная в данном разделе, размещена  на  Едином портале </w:t>
      </w:r>
      <w:hyperlink r:id="rId23" w:history="1">
        <w:r w:rsidRPr="00F86E68">
          <w:rPr>
            <w:rFonts w:ascii="Times New Roman" w:hAnsi="Times New Roman"/>
            <w:sz w:val="28"/>
            <w:szCs w:val="28"/>
            <w:u w:val="single"/>
          </w:rPr>
          <w:t>https://www.gosuslugi.ru/</w:t>
        </w:r>
      </w:hyperlink>
      <w:r w:rsidRPr="00F86E68">
        <w:rPr>
          <w:rFonts w:ascii="Times New Roman" w:hAnsi="Times New Roman"/>
          <w:sz w:val="28"/>
          <w:szCs w:val="28"/>
        </w:rPr>
        <w:t xml:space="preserve">. </w:t>
      </w:r>
    </w:p>
    <w:p w:rsidR="00314DE3" w:rsidRPr="00F86E68" w:rsidRDefault="00314DE3" w:rsidP="00F86E68">
      <w:pPr>
        <w:spacing w:after="0" w:line="240" w:lineRule="auto"/>
        <w:ind w:firstLine="709"/>
        <w:jc w:val="both"/>
        <w:rPr>
          <w:rFonts w:ascii="Times New Roman" w:hAnsi="Times New Roman"/>
          <w:kern w:val="2"/>
          <w:sz w:val="28"/>
          <w:szCs w:val="28"/>
        </w:rPr>
      </w:pPr>
      <w:r w:rsidRPr="00F86E68">
        <w:rPr>
          <w:rFonts w:ascii="Times New Roman" w:hAnsi="Times New Roman"/>
          <w:kern w:val="2"/>
          <w:sz w:val="28"/>
          <w:szCs w:val="28"/>
        </w:rPr>
        <w:t xml:space="preserve">.   </w:t>
      </w: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widowControl w:val="0"/>
        <w:autoSpaceDE w:val="0"/>
        <w:autoSpaceDN w:val="0"/>
        <w:adjustRightInd w:val="0"/>
        <w:spacing w:after="0" w:line="240" w:lineRule="auto"/>
        <w:jc w:val="both"/>
        <w:rPr>
          <w:rFonts w:ascii="Times New Roman" w:hAnsi="Times New Roman"/>
          <w:sz w:val="24"/>
          <w:szCs w:val="24"/>
        </w:rPr>
      </w:pPr>
    </w:p>
    <w:p w:rsidR="00314DE3" w:rsidRPr="00F86E68" w:rsidRDefault="00314DE3" w:rsidP="00F86E68">
      <w:pPr>
        <w:spacing w:after="0" w:line="100" w:lineRule="atLeast"/>
        <w:jc w:val="right"/>
        <w:rPr>
          <w:rFonts w:ascii="Times New Roman" w:hAnsi="Times New Roman"/>
          <w:sz w:val="24"/>
          <w:szCs w:val="24"/>
        </w:rPr>
      </w:pPr>
      <w:bookmarkStart w:id="5" w:name="Par306"/>
      <w:bookmarkEnd w:id="5"/>
      <w:r w:rsidRPr="00F86E68">
        <w:rPr>
          <w:rFonts w:ascii="Times New Roman" w:hAnsi="Times New Roman"/>
          <w:sz w:val="24"/>
          <w:szCs w:val="24"/>
        </w:rPr>
        <w:t xml:space="preserve">   Приложение № 1</w:t>
      </w:r>
    </w:p>
    <w:p w:rsidR="00314DE3" w:rsidRPr="00F86E68" w:rsidRDefault="00314DE3" w:rsidP="00F86E68">
      <w:pPr>
        <w:spacing w:after="0" w:line="100" w:lineRule="atLeast"/>
        <w:jc w:val="right"/>
        <w:rPr>
          <w:rFonts w:ascii="Times New Roman" w:hAnsi="Times New Roman"/>
          <w:sz w:val="24"/>
          <w:szCs w:val="24"/>
        </w:rPr>
      </w:pPr>
      <w:r w:rsidRPr="00F86E68">
        <w:rPr>
          <w:rFonts w:ascii="Times New Roman" w:hAnsi="Times New Roman"/>
          <w:sz w:val="24"/>
          <w:szCs w:val="24"/>
        </w:rPr>
        <w:t>к Административному регламенту</w:t>
      </w:r>
    </w:p>
    <w:p w:rsidR="00314DE3" w:rsidRPr="00F86E68" w:rsidRDefault="00314DE3" w:rsidP="00F86E68">
      <w:pPr>
        <w:spacing w:after="0" w:line="100" w:lineRule="atLeast"/>
        <w:jc w:val="right"/>
        <w:rPr>
          <w:rFonts w:ascii="Times New Roman" w:hAnsi="Times New Roman"/>
          <w:sz w:val="24"/>
          <w:szCs w:val="24"/>
        </w:rPr>
      </w:pPr>
      <w:r w:rsidRPr="00F86E68">
        <w:rPr>
          <w:rFonts w:ascii="Times New Roman" w:hAnsi="Times New Roman"/>
          <w:sz w:val="24"/>
          <w:szCs w:val="24"/>
        </w:rPr>
        <w:t>предоставления муниципальной услуги</w:t>
      </w:r>
    </w:p>
    <w:p w:rsidR="00314DE3" w:rsidRPr="00F86E68" w:rsidRDefault="00314DE3" w:rsidP="00F86E68">
      <w:pPr>
        <w:spacing w:after="0" w:line="100" w:lineRule="atLeast"/>
        <w:ind w:firstLine="709"/>
        <w:jc w:val="right"/>
        <w:rPr>
          <w:rFonts w:ascii="Times New Roman" w:hAnsi="Times New Roman"/>
          <w:sz w:val="24"/>
          <w:szCs w:val="24"/>
          <w:lang w:eastAsia="en-US"/>
        </w:rPr>
      </w:pPr>
      <w:r w:rsidRPr="00F86E68">
        <w:rPr>
          <w:rFonts w:ascii="Times New Roman" w:hAnsi="Times New Roman"/>
          <w:sz w:val="24"/>
          <w:szCs w:val="24"/>
        </w:rPr>
        <w:t>«</w:t>
      </w:r>
      <w:r w:rsidRPr="00F86E68">
        <w:rPr>
          <w:rFonts w:ascii="Times New Roman" w:hAnsi="Times New Roman"/>
          <w:sz w:val="24"/>
          <w:szCs w:val="24"/>
          <w:lang w:eastAsia="en-US"/>
        </w:rPr>
        <w:t>Предоставление земельных участков, находящихся</w:t>
      </w:r>
    </w:p>
    <w:p w:rsidR="00314DE3" w:rsidRPr="00F86E68" w:rsidRDefault="00314DE3" w:rsidP="00F86E68">
      <w:pPr>
        <w:spacing w:after="0" w:line="100" w:lineRule="atLeast"/>
        <w:ind w:firstLine="709"/>
        <w:jc w:val="right"/>
        <w:rPr>
          <w:rFonts w:ascii="Times New Roman" w:hAnsi="Times New Roman"/>
          <w:sz w:val="24"/>
          <w:szCs w:val="24"/>
          <w:lang w:eastAsia="en-US"/>
        </w:rPr>
      </w:pPr>
      <w:r w:rsidRPr="00F86E68">
        <w:rPr>
          <w:rFonts w:ascii="Times New Roman" w:hAnsi="Times New Roman"/>
          <w:sz w:val="24"/>
          <w:szCs w:val="24"/>
          <w:lang w:eastAsia="en-US"/>
        </w:rPr>
        <w:t>в муниципальной собственности,</w:t>
      </w:r>
    </w:p>
    <w:p w:rsidR="00314DE3" w:rsidRPr="00F86E68" w:rsidRDefault="00314DE3" w:rsidP="00F86E68">
      <w:pPr>
        <w:spacing w:after="0" w:line="100" w:lineRule="atLeast"/>
        <w:ind w:firstLine="709"/>
        <w:jc w:val="right"/>
        <w:rPr>
          <w:rFonts w:ascii="Times New Roman" w:hAnsi="Times New Roman"/>
          <w:sz w:val="24"/>
          <w:szCs w:val="24"/>
          <w:lang w:eastAsia="en-US"/>
        </w:rPr>
      </w:pPr>
      <w:r w:rsidRPr="00F86E68">
        <w:rPr>
          <w:rFonts w:ascii="Times New Roman" w:hAnsi="Times New Roman"/>
          <w:sz w:val="24"/>
          <w:szCs w:val="24"/>
          <w:lang w:eastAsia="en-US"/>
        </w:rPr>
        <w:t>расположенных на территории сельского поселения,</w:t>
      </w:r>
    </w:p>
    <w:p w:rsidR="00314DE3" w:rsidRPr="00F86E68" w:rsidRDefault="00314DE3" w:rsidP="00F86E68">
      <w:pPr>
        <w:spacing w:after="0" w:line="100" w:lineRule="atLeast"/>
        <w:ind w:firstLine="709"/>
        <w:jc w:val="right"/>
        <w:rPr>
          <w:rFonts w:ascii="Times New Roman" w:hAnsi="Times New Roman"/>
          <w:sz w:val="24"/>
          <w:szCs w:val="24"/>
        </w:rPr>
      </w:pPr>
      <w:r w:rsidRPr="00F86E68">
        <w:rPr>
          <w:rFonts w:ascii="Times New Roman" w:hAnsi="Times New Roman"/>
          <w:sz w:val="24"/>
          <w:szCs w:val="24"/>
          <w:lang w:eastAsia="en-US"/>
        </w:rPr>
        <w:t>в собственность или аренду на торгах</w:t>
      </w:r>
      <w:r w:rsidRPr="00F86E68">
        <w:rPr>
          <w:rFonts w:ascii="Times New Roman" w:hAnsi="Times New Roman"/>
          <w:sz w:val="24"/>
          <w:szCs w:val="24"/>
        </w:rPr>
        <w:t>»</w:t>
      </w:r>
    </w:p>
    <w:p w:rsidR="00314DE3" w:rsidRPr="00F86E68" w:rsidRDefault="00314DE3" w:rsidP="00F86E68">
      <w:pPr>
        <w:spacing w:line="100" w:lineRule="atLeast"/>
        <w:jc w:val="center"/>
        <w:rPr>
          <w:rFonts w:ascii="Times New Roman" w:hAnsi="Times New Roman"/>
          <w:sz w:val="28"/>
          <w:szCs w:val="28"/>
        </w:rPr>
      </w:pPr>
    </w:p>
    <w:p w:rsidR="00314DE3" w:rsidRPr="00F86E68" w:rsidRDefault="00314DE3" w:rsidP="00F86E68">
      <w:pPr>
        <w:spacing w:line="100" w:lineRule="atLeast"/>
        <w:jc w:val="center"/>
        <w:rPr>
          <w:rFonts w:ascii="Times New Roman" w:hAnsi="Times New Roman"/>
          <w:sz w:val="28"/>
          <w:szCs w:val="28"/>
        </w:rPr>
      </w:pPr>
      <w:r w:rsidRPr="00F86E68">
        <w:rPr>
          <w:rFonts w:ascii="Times New Roman" w:hAnsi="Times New Roman"/>
          <w:sz w:val="28"/>
          <w:szCs w:val="28"/>
        </w:rPr>
        <w:t xml:space="preserve">ОБРАЗЦЫ ЗАЯВЛЕНИЙ НА ПРАВО ЗАКЛЮЧЕНИЯ ДОГОВОРА АРЕНДЫ ЗЕМЕЛЬНОГО УЧАСТКА </w:t>
      </w:r>
    </w:p>
    <w:p w:rsidR="00314DE3" w:rsidRPr="00F86E68" w:rsidRDefault="00314DE3" w:rsidP="00F86E68">
      <w:pPr>
        <w:spacing w:line="100" w:lineRule="atLeast"/>
        <w:jc w:val="center"/>
        <w:rPr>
          <w:rFonts w:ascii="Times New Roman" w:hAnsi="Times New Roman"/>
          <w:sz w:val="28"/>
          <w:szCs w:val="28"/>
        </w:rPr>
      </w:pP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__________________________________________</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(наименование </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органа местного самоуправления)</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адрес: ____________________________________</w:t>
      </w:r>
    </w:p>
    <w:p w:rsidR="00314DE3" w:rsidRPr="00F86E68" w:rsidRDefault="00314DE3" w:rsidP="00F86E68">
      <w:pPr>
        <w:pStyle w:val="ConsPlusNonformat"/>
        <w:jc w:val="right"/>
        <w:rPr>
          <w:rFonts w:ascii="Times New Roman" w:hAnsi="Times New Roman" w:cs="Times New Roman"/>
          <w:sz w:val="24"/>
          <w:szCs w:val="24"/>
        </w:rPr>
      </w:pP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от _______________________________________</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(наименование или Ф.И.О заявителя )</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адрес: __________________________________,</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телефон: _______________, факс: ___________,</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адрес электронной почты: __________________</w:t>
      </w:r>
    </w:p>
    <w:p w:rsidR="00314DE3" w:rsidRPr="00F86E68" w:rsidRDefault="00314DE3" w:rsidP="00F86E68">
      <w:pPr>
        <w:pStyle w:val="ConsPlusNonformat"/>
        <w:jc w:val="right"/>
        <w:rPr>
          <w:rFonts w:ascii="Times New Roman" w:hAnsi="Times New Roman" w:cs="Times New Roman"/>
          <w:sz w:val="24"/>
          <w:szCs w:val="24"/>
        </w:rPr>
      </w:pPr>
    </w:p>
    <w:p w:rsidR="00314DE3" w:rsidRPr="00F86E68" w:rsidRDefault="00314DE3" w:rsidP="00F86E68">
      <w:pPr>
        <w:shd w:val="clear" w:color="auto" w:fill="FFFFFF"/>
        <w:spacing w:after="0" w:line="240" w:lineRule="auto"/>
        <w:jc w:val="center"/>
        <w:textAlignment w:val="baseline"/>
        <w:rPr>
          <w:rFonts w:ascii="Times New Roman" w:hAnsi="Times New Roman"/>
          <w:sz w:val="24"/>
          <w:szCs w:val="24"/>
        </w:rPr>
      </w:pPr>
      <w:r w:rsidRPr="00F86E68">
        <w:rPr>
          <w:rFonts w:ascii="Times New Roman" w:hAnsi="Times New Roman"/>
          <w:b/>
          <w:bCs/>
          <w:sz w:val="24"/>
          <w:szCs w:val="24"/>
          <w:bdr w:val="none" w:sz="0" w:space="0" w:color="auto" w:frame="1"/>
        </w:rPr>
        <w:t>ЗАЯВЛЕНИЕ</w:t>
      </w:r>
    </w:p>
    <w:p w:rsidR="00314DE3" w:rsidRPr="00F86E68" w:rsidRDefault="00314DE3" w:rsidP="00F86E68">
      <w:pPr>
        <w:shd w:val="clear" w:color="auto" w:fill="FFFFFF"/>
        <w:spacing w:after="0" w:line="240" w:lineRule="auto"/>
        <w:jc w:val="both"/>
        <w:textAlignment w:val="baseline"/>
        <w:rPr>
          <w:rFonts w:ascii="Times New Roman" w:hAnsi="Times New Roman"/>
          <w:b/>
          <w:bCs/>
          <w:sz w:val="24"/>
          <w:szCs w:val="24"/>
          <w:bdr w:val="none" w:sz="0" w:space="0" w:color="auto" w:frame="1"/>
        </w:rPr>
      </w:pPr>
      <w:r w:rsidRPr="00F86E68">
        <w:rPr>
          <w:rFonts w:ascii="Times New Roman" w:hAnsi="Times New Roman"/>
          <w:b/>
          <w:bCs/>
          <w:sz w:val="24"/>
          <w:szCs w:val="24"/>
          <w:bdr w:val="none" w:sz="0" w:space="0" w:color="auto" w:frame="1"/>
        </w:rPr>
        <w:t>о проведении аукциона на право заключения договора аренды земельного участка, находящегося в муниципальной собственности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От 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(полностью ФИО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(полностью адрес постоянного проживания)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имеющего(ей) паспорт серия ______ № ________, 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(вид иного документа, удостоверяющего личность)</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выдан «__» _______ ____ г. 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ОГРНИП 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(когда и кем выдан)</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в лице ____________________________________, действовавшего(ей) на основании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(полностью ФИО представителя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(наименование и реквизиты документа, подтверждающего полномочия представителя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Информация для связи с заявителем: 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(почтовый адрес)</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 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(контактные телефоны) (</w:t>
      </w:r>
      <w:r w:rsidRPr="00F86E68">
        <w:rPr>
          <w:rFonts w:ascii="Times New Roman" w:hAnsi="Times New Roman"/>
          <w:sz w:val="24"/>
          <w:szCs w:val="24"/>
          <w:u w:val="single"/>
          <w:bdr w:val="none" w:sz="0" w:space="0" w:color="auto" w:frame="1"/>
        </w:rPr>
        <w:t>при наличии</w:t>
      </w:r>
      <w:r w:rsidRPr="00F86E68">
        <w:rPr>
          <w:rFonts w:ascii="Times New Roman" w:hAnsi="Times New Roman"/>
          <w:sz w:val="24"/>
          <w:szCs w:val="24"/>
        </w:rPr>
        <w:t> адрес электронной почты)</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Прошу организовать проведение аукциона на право заключения договора аренды земельного участка, находящегося в государственной собственности, с кадастровым номером 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Сведения о земельном участке:</w:t>
      </w:r>
    </w:p>
    <w:p w:rsidR="00314DE3" w:rsidRPr="00F86E68" w:rsidRDefault="00314DE3" w:rsidP="00F86E68">
      <w:pPr>
        <w:numPr>
          <w:ilvl w:val="0"/>
          <w:numId w:val="2"/>
        </w:numPr>
        <w:shd w:val="clear" w:color="auto" w:fill="FFFFFF"/>
        <w:spacing w:after="0" w:line="240" w:lineRule="auto"/>
        <w:ind w:left="600"/>
        <w:jc w:val="both"/>
        <w:textAlignment w:val="baseline"/>
        <w:rPr>
          <w:rFonts w:ascii="Times New Roman" w:hAnsi="Times New Roman"/>
          <w:sz w:val="24"/>
          <w:szCs w:val="24"/>
        </w:rPr>
      </w:pPr>
      <w:r w:rsidRPr="00F86E68">
        <w:rPr>
          <w:rFonts w:ascii="Times New Roman" w:hAnsi="Times New Roman"/>
          <w:sz w:val="24"/>
          <w:szCs w:val="24"/>
        </w:rPr>
        <w:t>Земельный участок имеет следующие адресные ориентиры: 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2. Площадь земельного участка ________________ кв.м.</w:t>
      </w:r>
    </w:p>
    <w:p w:rsidR="00314DE3" w:rsidRPr="00F86E68" w:rsidRDefault="00314DE3" w:rsidP="00F86E68">
      <w:pPr>
        <w:numPr>
          <w:ilvl w:val="0"/>
          <w:numId w:val="3"/>
        </w:numPr>
        <w:shd w:val="clear" w:color="auto" w:fill="FFFFFF"/>
        <w:spacing w:after="0" w:line="240" w:lineRule="auto"/>
        <w:ind w:left="600"/>
        <w:jc w:val="both"/>
        <w:textAlignment w:val="baseline"/>
        <w:rPr>
          <w:rFonts w:ascii="Times New Roman" w:hAnsi="Times New Roman"/>
          <w:sz w:val="24"/>
          <w:szCs w:val="24"/>
        </w:rPr>
      </w:pPr>
      <w:r w:rsidRPr="00F86E68">
        <w:rPr>
          <w:rFonts w:ascii="Times New Roman" w:hAnsi="Times New Roman"/>
          <w:sz w:val="24"/>
          <w:szCs w:val="24"/>
        </w:rPr>
        <w:t>Цель использования земельного участка 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Настоящим подтверждаю, что сведения, указанные в настоящем заявлении, на дату представления заявления достоверны.</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 «__» _______ ____ г.</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(подпись заявителя) (Инициалы, фамилия заявителя) (дата подачи заявления)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__________________________________________</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(наименование </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органа местного самоуправления)</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адрес: ____________________________________</w:t>
      </w:r>
    </w:p>
    <w:p w:rsidR="00314DE3" w:rsidRPr="00F86E68" w:rsidRDefault="00314DE3" w:rsidP="00F86E68">
      <w:pPr>
        <w:pStyle w:val="ConsPlusNonformat"/>
        <w:jc w:val="right"/>
        <w:rPr>
          <w:rFonts w:ascii="Times New Roman" w:hAnsi="Times New Roman" w:cs="Times New Roman"/>
          <w:sz w:val="24"/>
          <w:szCs w:val="24"/>
        </w:rPr>
      </w:pP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от _______________________________________</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(наименование или Ф.И.О. заявителя)</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адрес: __________________________________,</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телефон: _______________, факс: ___________,</w:t>
      </w:r>
    </w:p>
    <w:p w:rsidR="00314DE3" w:rsidRPr="00F86E68" w:rsidRDefault="00314DE3" w:rsidP="00F86E68">
      <w:pPr>
        <w:pStyle w:val="ConsPlusNonformat"/>
        <w:jc w:val="right"/>
        <w:rPr>
          <w:rFonts w:ascii="Times New Roman" w:hAnsi="Times New Roman" w:cs="Times New Roman"/>
          <w:sz w:val="24"/>
          <w:szCs w:val="24"/>
        </w:rPr>
      </w:pPr>
      <w:r w:rsidRPr="00F86E68">
        <w:rPr>
          <w:rFonts w:ascii="Times New Roman" w:hAnsi="Times New Roman" w:cs="Times New Roman"/>
          <w:sz w:val="24"/>
          <w:szCs w:val="24"/>
        </w:rPr>
        <w:t xml:space="preserve">                               адрес электронной почты: __________________</w:t>
      </w:r>
    </w:p>
    <w:p w:rsidR="00314DE3" w:rsidRPr="00F86E68" w:rsidRDefault="00314DE3" w:rsidP="00F86E68">
      <w:pPr>
        <w:pStyle w:val="ConsPlusNonformat"/>
        <w:jc w:val="right"/>
        <w:rPr>
          <w:rFonts w:ascii="Times New Roman" w:hAnsi="Times New Roman" w:cs="Times New Roman"/>
          <w:sz w:val="24"/>
          <w:szCs w:val="24"/>
        </w:rPr>
      </w:pPr>
    </w:p>
    <w:p w:rsidR="00314DE3" w:rsidRPr="00F86E68" w:rsidRDefault="00314DE3" w:rsidP="00F86E68">
      <w:pPr>
        <w:pStyle w:val="ConsPlusNonformat"/>
        <w:jc w:val="right"/>
        <w:rPr>
          <w:rFonts w:ascii="Times New Roman" w:hAnsi="Times New Roman" w:cs="Times New Roman"/>
          <w:sz w:val="24"/>
          <w:szCs w:val="24"/>
        </w:rPr>
      </w:pPr>
    </w:p>
    <w:p w:rsidR="00314DE3" w:rsidRPr="00F86E68" w:rsidRDefault="00314DE3" w:rsidP="00F86E68">
      <w:pPr>
        <w:shd w:val="clear" w:color="auto" w:fill="FFFFFF"/>
        <w:spacing w:after="0" w:line="240" w:lineRule="auto"/>
        <w:jc w:val="center"/>
        <w:textAlignment w:val="baseline"/>
        <w:rPr>
          <w:rFonts w:ascii="Times New Roman" w:hAnsi="Times New Roman"/>
          <w:sz w:val="24"/>
          <w:szCs w:val="24"/>
        </w:rPr>
      </w:pPr>
      <w:r w:rsidRPr="00F86E68">
        <w:rPr>
          <w:rFonts w:ascii="Times New Roman" w:hAnsi="Times New Roman"/>
          <w:b/>
          <w:bCs/>
          <w:sz w:val="24"/>
          <w:szCs w:val="24"/>
          <w:bdr w:val="none" w:sz="0" w:space="0" w:color="auto" w:frame="1"/>
        </w:rPr>
        <w:t>ЗАЯВЛЕНИЕ</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b/>
          <w:bCs/>
          <w:sz w:val="24"/>
          <w:szCs w:val="24"/>
          <w:bdr w:val="none" w:sz="0" w:space="0" w:color="auto" w:frame="1"/>
        </w:rPr>
        <w:t>о проведении аукциона на право заключения договора аренды земельного участка, находящегося в муниципальной собственности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От 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(полное наименование юридического лица)</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ОГРН _____________________________ ИНН 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в лице ____________________________________, действовавшего(ей) на основании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(полностью должность, ФИО представителя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(наименование и реквизиты документа, подтверждающего полномочия представителя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Информация для связи с заявителем: 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(почтовый адрес)</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 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(контактные телефоны) (</w:t>
      </w:r>
      <w:r w:rsidRPr="00F86E68">
        <w:rPr>
          <w:rFonts w:ascii="Times New Roman" w:hAnsi="Times New Roman"/>
          <w:sz w:val="24"/>
          <w:szCs w:val="24"/>
          <w:u w:val="single"/>
          <w:bdr w:val="none" w:sz="0" w:space="0" w:color="auto" w:frame="1"/>
        </w:rPr>
        <w:t>при наличии</w:t>
      </w:r>
      <w:r w:rsidRPr="00F86E68">
        <w:rPr>
          <w:rFonts w:ascii="Times New Roman" w:hAnsi="Times New Roman"/>
          <w:sz w:val="24"/>
          <w:szCs w:val="24"/>
        </w:rPr>
        <w:t> адрес электронной почты)</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Прошу организовать проведение аукциона на право заключения договора аренды земельного участка, находящегося в государственной собственности, с кадастровым номером 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Сведения о земельном участке:</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1. Земельный участок имеет следующие адресные ориентиры: 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2. Площадь земельного участка ________________ кв.м.</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3. Цель использования земельного участка 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Настоящим подтверждаю, что сведения, указанные в настоящем заявлении, на дату представления заявления достоверны.</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 «__» _______ ____ г.</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(подпись заявителя) (Инициалы, фамилия заявителя) (дата подачи заявления)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МП</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 </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8"/>
          <w:szCs w:val="28"/>
        </w:rPr>
      </w:pPr>
      <w:r w:rsidRPr="00F86E68">
        <w:rPr>
          <w:rFonts w:ascii="Times New Roman" w:hAnsi="Times New Roman"/>
          <w:sz w:val="28"/>
          <w:szCs w:val="28"/>
        </w:rPr>
        <w:t>ОБРАЗЕЦЫ ЗАЯВЛЕНИЙ О ПРОВЕДЕНИИ АУКЦИОНА ПО ПРОДАЖЕ ЗЕМЕЛЬНОГО УЧАСТКА</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center"/>
        <w:textAlignment w:val="baseline"/>
        <w:rPr>
          <w:rFonts w:ascii="Times New Roman" w:hAnsi="Times New Roman"/>
          <w:b/>
          <w:bCs/>
          <w:sz w:val="24"/>
          <w:szCs w:val="24"/>
          <w:bdr w:val="none" w:sz="0" w:space="0" w:color="auto" w:frame="1"/>
        </w:rPr>
      </w:pPr>
      <w:r w:rsidRPr="00F86E68">
        <w:rPr>
          <w:rFonts w:ascii="Times New Roman" w:hAnsi="Times New Roman"/>
          <w:b/>
          <w:bCs/>
          <w:sz w:val="24"/>
          <w:szCs w:val="24"/>
          <w:bdr w:val="none" w:sz="0" w:space="0" w:color="auto" w:frame="1"/>
        </w:rPr>
        <w:t>ЗАЯВЛЕНИЕ</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b/>
          <w:bCs/>
          <w:sz w:val="24"/>
          <w:szCs w:val="24"/>
          <w:bdr w:val="none" w:sz="0" w:space="0" w:color="auto" w:frame="1"/>
        </w:rPr>
      </w:pPr>
      <w:r w:rsidRPr="00F86E68">
        <w:rPr>
          <w:rFonts w:ascii="Times New Roman" w:hAnsi="Times New Roman"/>
          <w:b/>
          <w:bCs/>
          <w:sz w:val="24"/>
          <w:szCs w:val="24"/>
          <w:bdr w:val="none" w:sz="0" w:space="0" w:color="auto" w:frame="1"/>
        </w:rPr>
        <w:t>о проведении аукциона по продаже земельного участка, находящегося в муниципальной собственности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От 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(полностью ФИО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(полностью адрес постоянного проживания)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имеющего(ей) паспорт серия ______ № ________, 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(вид иного документа, удостоверяющего личность)</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выдан «__» _______ ____ г. 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ОГРНИП 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(когда и кем выдан)</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в лице ____________________________________, действовавшего(ей) на основании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(полностью ФИО представителя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(наименование и реквизиты документа, подтверждающего полномочия представителя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Информация для связи с заявителем: 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(почтовый адрес)</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 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(контактные телефоны) (</w:t>
      </w:r>
      <w:r w:rsidRPr="00F86E68">
        <w:rPr>
          <w:rFonts w:ascii="Times New Roman" w:hAnsi="Times New Roman"/>
          <w:sz w:val="24"/>
          <w:szCs w:val="24"/>
          <w:u w:val="single"/>
          <w:bdr w:val="none" w:sz="0" w:space="0" w:color="auto" w:frame="1"/>
        </w:rPr>
        <w:t>при наличии</w:t>
      </w:r>
      <w:r w:rsidRPr="00F86E68">
        <w:rPr>
          <w:rFonts w:ascii="Times New Roman" w:hAnsi="Times New Roman"/>
          <w:sz w:val="24"/>
          <w:szCs w:val="24"/>
        </w:rPr>
        <w:t> адрес электронной почты)</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Прошу организовать проведение аукциона продаже земельного участка, находящегося в государственной собственности, с кадастровым номером 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Сведения о земельном участке:</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1. Земельный участок имеет следующие адресные ориентиры: 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2. Площадь земельного участка ________________ кв.м.</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3. Цель использования земельного участка 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Настоящим подтверждаю, что сведения, указанные в настоящем заявлении, на дату представления заявления достоверны.</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 «__» _______ ____ г.</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(подпись заявителя) (Инициалы, фамилия заявителя) (дата подачи заявления)</w:t>
      </w:r>
    </w:p>
    <w:p w:rsidR="00314DE3" w:rsidRPr="00F86E68" w:rsidRDefault="00314DE3" w:rsidP="00F86E68">
      <w:pPr>
        <w:shd w:val="clear" w:color="auto" w:fill="FFFFFF"/>
        <w:spacing w:after="0" w:line="240" w:lineRule="auto"/>
        <w:jc w:val="both"/>
        <w:textAlignment w:val="baseline"/>
        <w:rPr>
          <w:rFonts w:ascii="Times New Roman" w:hAnsi="Times New Roman"/>
          <w:b/>
          <w:bCs/>
          <w:sz w:val="24"/>
          <w:szCs w:val="24"/>
          <w:bdr w:val="none" w:sz="0" w:space="0" w:color="auto" w:frame="1"/>
        </w:rPr>
      </w:pPr>
    </w:p>
    <w:p w:rsidR="00314DE3" w:rsidRPr="00F86E68" w:rsidRDefault="00314DE3" w:rsidP="00F86E68">
      <w:pPr>
        <w:shd w:val="clear" w:color="auto" w:fill="FFFFFF"/>
        <w:spacing w:after="0" w:line="240" w:lineRule="auto"/>
        <w:jc w:val="both"/>
        <w:textAlignment w:val="baseline"/>
        <w:rPr>
          <w:rFonts w:ascii="Times New Roman" w:hAnsi="Times New Roman"/>
          <w:b/>
          <w:bCs/>
          <w:sz w:val="24"/>
          <w:szCs w:val="24"/>
          <w:bdr w:val="none" w:sz="0" w:space="0" w:color="auto" w:frame="1"/>
        </w:rPr>
      </w:pPr>
    </w:p>
    <w:p w:rsidR="00314DE3" w:rsidRPr="00F86E68" w:rsidRDefault="00314DE3" w:rsidP="00F86E68">
      <w:pPr>
        <w:shd w:val="clear" w:color="auto" w:fill="FFFFFF"/>
        <w:spacing w:after="0" w:line="240" w:lineRule="auto"/>
        <w:jc w:val="both"/>
        <w:textAlignment w:val="baseline"/>
        <w:rPr>
          <w:rFonts w:ascii="Times New Roman" w:hAnsi="Times New Roman"/>
          <w:b/>
          <w:bCs/>
          <w:sz w:val="24"/>
          <w:szCs w:val="24"/>
          <w:bdr w:val="none" w:sz="0" w:space="0" w:color="auto" w:frame="1"/>
        </w:rPr>
      </w:pPr>
    </w:p>
    <w:p w:rsidR="00314DE3" w:rsidRPr="00F86E68" w:rsidRDefault="00314DE3" w:rsidP="00F86E68">
      <w:pPr>
        <w:shd w:val="clear" w:color="auto" w:fill="FFFFFF"/>
        <w:spacing w:after="0" w:line="240" w:lineRule="auto"/>
        <w:jc w:val="both"/>
        <w:textAlignment w:val="baseline"/>
        <w:rPr>
          <w:rFonts w:ascii="Times New Roman" w:hAnsi="Times New Roman"/>
          <w:b/>
          <w:bCs/>
          <w:sz w:val="24"/>
          <w:szCs w:val="24"/>
          <w:bdr w:val="none" w:sz="0" w:space="0" w:color="auto" w:frame="1"/>
        </w:rPr>
      </w:pPr>
    </w:p>
    <w:p w:rsidR="00314DE3" w:rsidRPr="00F86E68" w:rsidRDefault="00314DE3" w:rsidP="00F86E68">
      <w:pPr>
        <w:shd w:val="clear" w:color="auto" w:fill="FFFFFF"/>
        <w:spacing w:after="0" w:line="240" w:lineRule="auto"/>
        <w:jc w:val="center"/>
        <w:textAlignment w:val="baseline"/>
        <w:rPr>
          <w:rFonts w:ascii="Times New Roman" w:hAnsi="Times New Roman"/>
          <w:sz w:val="24"/>
          <w:szCs w:val="24"/>
        </w:rPr>
      </w:pPr>
      <w:r w:rsidRPr="00F86E68">
        <w:rPr>
          <w:rFonts w:ascii="Times New Roman" w:hAnsi="Times New Roman"/>
          <w:b/>
          <w:bCs/>
          <w:sz w:val="24"/>
          <w:szCs w:val="24"/>
          <w:bdr w:val="none" w:sz="0" w:space="0" w:color="auto" w:frame="1"/>
        </w:rPr>
        <w:t>ЗАЯВЛЕНИЕ</w:t>
      </w:r>
    </w:p>
    <w:p w:rsidR="00314DE3" w:rsidRPr="00F86E68" w:rsidRDefault="00314DE3" w:rsidP="00F86E68">
      <w:pPr>
        <w:shd w:val="clear" w:color="auto" w:fill="FFFFFF"/>
        <w:spacing w:after="0" w:line="240" w:lineRule="auto"/>
        <w:jc w:val="both"/>
        <w:textAlignment w:val="baseline"/>
        <w:rPr>
          <w:rFonts w:ascii="Times New Roman" w:hAnsi="Times New Roman"/>
          <w:b/>
          <w:bCs/>
          <w:sz w:val="24"/>
          <w:szCs w:val="24"/>
          <w:bdr w:val="none" w:sz="0" w:space="0" w:color="auto" w:frame="1"/>
        </w:rPr>
      </w:pPr>
      <w:r w:rsidRPr="00F86E68">
        <w:rPr>
          <w:rFonts w:ascii="Times New Roman" w:hAnsi="Times New Roman"/>
          <w:b/>
          <w:bCs/>
          <w:sz w:val="24"/>
          <w:szCs w:val="24"/>
          <w:bdr w:val="none" w:sz="0" w:space="0" w:color="auto" w:frame="1"/>
        </w:rPr>
        <w:t>о проведении аукциона по продаже земельного участка, находящегося в муниципальной собственности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От 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(полное наименование юридического лица)</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ОГРН _____________________________ ИНН 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в лице ____________________________________, действовавшего(ей) на основании</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(полностью должность, ФИО представителя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(наименование и реквизиты документа, подтверждающего полномочия представителя заявителя)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Информация для связи с заявителем: 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(почтовый адрес)</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 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(контактные телефоны) (</w:t>
      </w:r>
      <w:r w:rsidRPr="00F86E68">
        <w:rPr>
          <w:rFonts w:ascii="Times New Roman" w:hAnsi="Times New Roman"/>
          <w:sz w:val="24"/>
          <w:szCs w:val="24"/>
          <w:u w:val="single"/>
          <w:bdr w:val="none" w:sz="0" w:space="0" w:color="auto" w:frame="1"/>
        </w:rPr>
        <w:t>при наличии</w:t>
      </w:r>
      <w:r w:rsidRPr="00F86E68">
        <w:rPr>
          <w:rFonts w:ascii="Times New Roman" w:hAnsi="Times New Roman"/>
          <w:sz w:val="24"/>
          <w:szCs w:val="24"/>
        </w:rPr>
        <w:t> адрес электронной почты)</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Прошу организовать проведение аукциона по продаже земельного участка, находящегося в государственной собственности, с кадастровым номером 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Сведения о земельном участке:</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1. Земельный участок имеет следующие адресные ориентиры: 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2. Площадь земельного участка ________________ кв.м.</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3. Цель использования земельного участка 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_______________________________________________________________________.</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Настоящим подтверждаю, что сведения, указанные в настоящем заявлении, на дату представления заявления достоверны.</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______________/______________________ «__» _______ ____ г.</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(подпись заявителя) (Инициалы, фамилия заявителя) (дата подачи заявления)</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r w:rsidRPr="00F86E68">
        <w:rPr>
          <w:rFonts w:ascii="Times New Roman" w:hAnsi="Times New Roman"/>
          <w:sz w:val="24"/>
          <w:szCs w:val="24"/>
        </w:rPr>
        <w:t>МП</w:t>
      </w:r>
    </w:p>
    <w:p w:rsidR="00314DE3" w:rsidRPr="00F86E68" w:rsidRDefault="00314DE3" w:rsidP="00F86E68">
      <w:pPr>
        <w:shd w:val="clear" w:color="auto" w:fill="FFFFFF"/>
        <w:spacing w:after="0" w:line="240" w:lineRule="auto"/>
        <w:jc w:val="both"/>
        <w:textAlignment w:val="baseline"/>
        <w:rPr>
          <w:rFonts w:ascii="Times New Roman" w:hAnsi="Times New Roman"/>
          <w:sz w:val="24"/>
          <w:szCs w:val="24"/>
        </w:rPr>
      </w:pPr>
    </w:p>
    <w:p w:rsidR="00314DE3" w:rsidRPr="00F86E68" w:rsidRDefault="00314DE3" w:rsidP="00F86E68">
      <w:pPr>
        <w:pStyle w:val="Header"/>
        <w:rPr>
          <w:b/>
          <w:bCs/>
          <w:color w:val="auto"/>
          <w:sz w:val="28"/>
          <w:szCs w:val="28"/>
        </w:rPr>
      </w:pPr>
    </w:p>
    <w:p w:rsidR="00314DE3" w:rsidRPr="00F86E68" w:rsidRDefault="00314DE3"/>
    <w:p w:rsidR="00314DE3" w:rsidRPr="00F86E68" w:rsidRDefault="00314DE3"/>
    <w:sectPr w:rsidR="00314DE3" w:rsidRPr="00F86E68" w:rsidSect="000B33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31F7C4A"/>
    <w:multiLevelType w:val="hybridMultilevel"/>
    <w:tmpl w:val="2F58B026"/>
    <w:lvl w:ilvl="0" w:tplc="A022C95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2BCF5E22"/>
    <w:multiLevelType w:val="multilevel"/>
    <w:tmpl w:val="0C30E0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5440349"/>
    <w:multiLevelType w:val="multilevel"/>
    <w:tmpl w:val="477EFD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E585B77"/>
    <w:multiLevelType w:val="hybridMultilevel"/>
    <w:tmpl w:val="64408B7A"/>
    <w:lvl w:ilvl="0" w:tplc="40C67C5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CE7"/>
    <w:rsid w:val="0009719B"/>
    <w:rsid w:val="000B3341"/>
    <w:rsid w:val="001402A6"/>
    <w:rsid w:val="001B0890"/>
    <w:rsid w:val="001D4C43"/>
    <w:rsid w:val="002D7798"/>
    <w:rsid w:val="00304711"/>
    <w:rsid w:val="00305944"/>
    <w:rsid w:val="00310B04"/>
    <w:rsid w:val="00314DE3"/>
    <w:rsid w:val="00394CE7"/>
    <w:rsid w:val="003B55FA"/>
    <w:rsid w:val="00400511"/>
    <w:rsid w:val="00450AE5"/>
    <w:rsid w:val="00487ACF"/>
    <w:rsid w:val="004C3201"/>
    <w:rsid w:val="005445DC"/>
    <w:rsid w:val="00570A1E"/>
    <w:rsid w:val="006B6CE8"/>
    <w:rsid w:val="006D0B86"/>
    <w:rsid w:val="006E7BE2"/>
    <w:rsid w:val="00771921"/>
    <w:rsid w:val="00900F51"/>
    <w:rsid w:val="00A33BE4"/>
    <w:rsid w:val="00A77F7F"/>
    <w:rsid w:val="00BB1DA8"/>
    <w:rsid w:val="00CD125C"/>
    <w:rsid w:val="00D576B3"/>
    <w:rsid w:val="00E2567C"/>
    <w:rsid w:val="00E956D4"/>
    <w:rsid w:val="00F44408"/>
    <w:rsid w:val="00F86E68"/>
    <w:rsid w:val="00FC1FC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341"/>
    <w:pPr>
      <w:spacing w:after="200" w:line="276" w:lineRule="auto"/>
    </w:pPr>
  </w:style>
  <w:style w:type="paragraph" w:styleId="Heading1">
    <w:name w:val="heading 1"/>
    <w:basedOn w:val="Normal"/>
    <w:next w:val="BodyText"/>
    <w:link w:val="Heading1Char"/>
    <w:uiPriority w:val="99"/>
    <w:qFormat/>
    <w:locked/>
    <w:rsid w:val="00F86E68"/>
    <w:pPr>
      <w:numPr>
        <w:numId w:val="1"/>
      </w:numPr>
      <w:tabs>
        <w:tab w:val="left" w:pos="709"/>
      </w:tabs>
      <w:suppressAutoHyphens/>
      <w:spacing w:before="108" w:after="108" w:line="100" w:lineRule="atLeast"/>
      <w:jc w:val="center"/>
      <w:outlineLvl w:val="0"/>
    </w:pPr>
    <w:rPr>
      <w:rFonts w:ascii="Arial" w:hAnsi="Arial" w:cs="Arial"/>
      <w:b/>
      <w:bCs/>
      <w:color w:val="000080"/>
      <w:kern w:val="1"/>
      <w:sz w:val="24"/>
      <w:szCs w:val="24"/>
      <w:lang w:eastAsia="ar-SA"/>
    </w:rPr>
  </w:style>
  <w:style w:type="paragraph" w:styleId="Heading2">
    <w:name w:val="heading 2"/>
    <w:basedOn w:val="Normal"/>
    <w:next w:val="BodyText"/>
    <w:link w:val="Heading2Char"/>
    <w:uiPriority w:val="99"/>
    <w:qFormat/>
    <w:locked/>
    <w:rsid w:val="00F86E68"/>
    <w:pPr>
      <w:keepNext/>
      <w:numPr>
        <w:ilvl w:val="1"/>
        <w:numId w:val="1"/>
      </w:numPr>
      <w:tabs>
        <w:tab w:val="left" w:pos="709"/>
      </w:tabs>
      <w:suppressAutoHyphens/>
      <w:spacing w:before="240" w:after="60" w:line="276" w:lineRule="atLeast"/>
      <w:outlineLvl w:val="1"/>
    </w:pPr>
    <w:rPr>
      <w:rFonts w:ascii="Arial" w:hAnsi="Arial" w:cs="Arial"/>
      <w:b/>
      <w:bCs/>
      <w:i/>
      <w:iCs/>
      <w:color w:val="00000A"/>
      <w:kern w:val="1"/>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customStyle="1" w:styleId="a">
    <w:name w:val="Знак Знак"/>
    <w:basedOn w:val="Normal"/>
    <w:uiPriority w:val="99"/>
    <w:rsid w:val="00450AE5"/>
    <w:pPr>
      <w:spacing w:after="160" w:line="240" w:lineRule="exact"/>
    </w:pPr>
    <w:rPr>
      <w:rFonts w:ascii="Verdana" w:hAnsi="Verdana"/>
      <w:sz w:val="20"/>
      <w:szCs w:val="20"/>
      <w:lang w:val="en-US" w:eastAsia="en-US"/>
    </w:rPr>
  </w:style>
  <w:style w:type="paragraph" w:customStyle="1" w:styleId="ConsPlusNormal">
    <w:name w:val="ConsPlusNormal"/>
    <w:uiPriority w:val="99"/>
    <w:rsid w:val="00771921"/>
    <w:pPr>
      <w:autoSpaceDE w:val="0"/>
      <w:autoSpaceDN w:val="0"/>
      <w:adjustRightInd w:val="0"/>
    </w:pPr>
    <w:rPr>
      <w:rFonts w:ascii="Arial" w:hAnsi="Arial" w:cs="Arial"/>
      <w:sz w:val="20"/>
      <w:szCs w:val="20"/>
    </w:rPr>
  </w:style>
  <w:style w:type="character" w:customStyle="1" w:styleId="3">
    <w:name w:val="Основной шрифт абзаца3"/>
    <w:uiPriority w:val="99"/>
    <w:rsid w:val="00F86E68"/>
  </w:style>
  <w:style w:type="character" w:customStyle="1" w:styleId="WW8Num1z0">
    <w:name w:val="WW8Num1z0"/>
    <w:uiPriority w:val="99"/>
    <w:rsid w:val="00F86E68"/>
  </w:style>
  <w:style w:type="character" w:customStyle="1" w:styleId="WW8Num1z1">
    <w:name w:val="WW8Num1z1"/>
    <w:uiPriority w:val="99"/>
    <w:rsid w:val="00F86E68"/>
  </w:style>
  <w:style w:type="character" w:customStyle="1" w:styleId="WW8Num1z2">
    <w:name w:val="WW8Num1z2"/>
    <w:uiPriority w:val="99"/>
    <w:rsid w:val="00F86E68"/>
  </w:style>
  <w:style w:type="character" w:customStyle="1" w:styleId="WW8Num1z3">
    <w:name w:val="WW8Num1z3"/>
    <w:uiPriority w:val="99"/>
    <w:rsid w:val="00F86E68"/>
  </w:style>
  <w:style w:type="character" w:customStyle="1" w:styleId="WW8Num1z4">
    <w:name w:val="WW8Num1z4"/>
    <w:uiPriority w:val="99"/>
    <w:rsid w:val="00F86E68"/>
  </w:style>
  <w:style w:type="character" w:customStyle="1" w:styleId="WW8Num1z5">
    <w:name w:val="WW8Num1z5"/>
    <w:uiPriority w:val="99"/>
    <w:rsid w:val="00F86E68"/>
  </w:style>
  <w:style w:type="character" w:customStyle="1" w:styleId="WW8Num1z6">
    <w:name w:val="WW8Num1z6"/>
    <w:uiPriority w:val="99"/>
    <w:rsid w:val="00F86E68"/>
  </w:style>
  <w:style w:type="character" w:customStyle="1" w:styleId="WW8Num1z7">
    <w:name w:val="WW8Num1z7"/>
    <w:uiPriority w:val="99"/>
    <w:rsid w:val="00F86E68"/>
  </w:style>
  <w:style w:type="character" w:customStyle="1" w:styleId="WW8Num1z8">
    <w:name w:val="WW8Num1z8"/>
    <w:uiPriority w:val="99"/>
    <w:rsid w:val="00F86E68"/>
  </w:style>
  <w:style w:type="character" w:customStyle="1" w:styleId="2">
    <w:name w:val="Основной шрифт абзаца2"/>
    <w:uiPriority w:val="99"/>
    <w:rsid w:val="00F86E68"/>
  </w:style>
  <w:style w:type="character" w:customStyle="1" w:styleId="Absatz-Standardschriftart">
    <w:name w:val="Absatz-Standardschriftart"/>
    <w:uiPriority w:val="99"/>
    <w:rsid w:val="00F86E68"/>
  </w:style>
  <w:style w:type="character" w:customStyle="1" w:styleId="WW8Num2z0">
    <w:name w:val="WW8Num2z0"/>
    <w:uiPriority w:val="99"/>
    <w:rsid w:val="00F86E68"/>
    <w:rPr>
      <w:rFonts w:ascii="Symbol" w:hAnsi="Symbol"/>
    </w:rPr>
  </w:style>
  <w:style w:type="character" w:customStyle="1" w:styleId="1">
    <w:name w:val="Основной шрифт абзаца1"/>
    <w:uiPriority w:val="99"/>
    <w:rsid w:val="00F86E68"/>
  </w:style>
  <w:style w:type="character" w:customStyle="1" w:styleId="ListLabel1">
    <w:name w:val="ListLabel 1"/>
    <w:uiPriority w:val="99"/>
    <w:rsid w:val="00F86E68"/>
  </w:style>
  <w:style w:type="character" w:customStyle="1" w:styleId="ListLabel2">
    <w:name w:val="ListLabel 2"/>
    <w:uiPriority w:val="99"/>
    <w:rsid w:val="00F86E68"/>
  </w:style>
  <w:style w:type="character" w:customStyle="1" w:styleId="ListLabel3">
    <w:name w:val="ListLabel 3"/>
    <w:uiPriority w:val="99"/>
    <w:rsid w:val="00F86E68"/>
  </w:style>
  <w:style w:type="character" w:customStyle="1" w:styleId="10">
    <w:name w:val="Заголовок 1 Знак"/>
    <w:basedOn w:val="DefaultParagraphFont"/>
    <w:uiPriority w:val="99"/>
    <w:rsid w:val="00F86E68"/>
    <w:rPr>
      <w:rFonts w:cs="Times New Roman"/>
    </w:rPr>
  </w:style>
  <w:style w:type="character" w:customStyle="1" w:styleId="20">
    <w:name w:val="Заголовок 2 Знак"/>
    <w:basedOn w:val="DefaultParagraphFont"/>
    <w:uiPriority w:val="99"/>
    <w:rsid w:val="00F86E68"/>
    <w:rPr>
      <w:rFonts w:cs="Times New Roman"/>
    </w:rPr>
  </w:style>
  <w:style w:type="character" w:styleId="FollowedHyperlink">
    <w:name w:val="FollowedHyperlink"/>
    <w:basedOn w:val="DefaultParagraphFont"/>
    <w:uiPriority w:val="99"/>
    <w:rsid w:val="00F86E68"/>
    <w:rPr>
      <w:rFonts w:cs="Times New Roman"/>
      <w:color w:val="800000"/>
      <w:u w:val="single"/>
    </w:rPr>
  </w:style>
  <w:style w:type="character" w:styleId="Hyperlink">
    <w:name w:val="Hyperlink"/>
    <w:basedOn w:val="DefaultParagraphFont"/>
    <w:uiPriority w:val="99"/>
    <w:rsid w:val="00F86E68"/>
    <w:rPr>
      <w:rFonts w:cs="Times New Roman"/>
      <w:color w:val="0000FF"/>
      <w:u w:val="single"/>
      <w:lang w:val="ru-RU"/>
    </w:rPr>
  </w:style>
  <w:style w:type="character" w:customStyle="1" w:styleId="a0">
    <w:name w:val="Нижний колонтитул Знак"/>
    <w:basedOn w:val="DefaultParagraphFont"/>
    <w:uiPriority w:val="99"/>
    <w:rsid w:val="00F86E68"/>
    <w:rPr>
      <w:rFonts w:cs="Times New Roman"/>
    </w:rPr>
  </w:style>
  <w:style w:type="character" w:styleId="PageNumber">
    <w:name w:val="page number"/>
    <w:basedOn w:val="DefaultParagraphFont"/>
    <w:uiPriority w:val="99"/>
    <w:rsid w:val="00F86E68"/>
    <w:rPr>
      <w:rFonts w:cs="Times New Roman"/>
    </w:rPr>
  </w:style>
  <w:style w:type="character" w:customStyle="1" w:styleId="a1">
    <w:name w:val="Верхний колонтитул Знак"/>
    <w:basedOn w:val="DefaultParagraphFont"/>
    <w:uiPriority w:val="99"/>
    <w:rsid w:val="00F86E68"/>
    <w:rPr>
      <w:rFonts w:cs="Times New Roman"/>
    </w:rPr>
  </w:style>
  <w:style w:type="character" w:customStyle="1" w:styleId="a2">
    <w:name w:val="Текст выноски Знак"/>
    <w:basedOn w:val="DefaultParagraphFont"/>
    <w:uiPriority w:val="99"/>
    <w:rsid w:val="00F86E68"/>
    <w:rPr>
      <w:rFonts w:cs="Times New Roman"/>
    </w:rPr>
  </w:style>
  <w:style w:type="character" w:customStyle="1" w:styleId="a3">
    <w:name w:val="Символ сноски"/>
    <w:uiPriority w:val="99"/>
    <w:rsid w:val="00F86E68"/>
    <w:rPr>
      <w:vertAlign w:val="superscript"/>
    </w:rPr>
  </w:style>
  <w:style w:type="character" w:customStyle="1" w:styleId="a4">
    <w:name w:val="Текст сноски Знак"/>
    <w:basedOn w:val="DefaultParagraphFont"/>
    <w:uiPriority w:val="99"/>
    <w:rsid w:val="00F86E68"/>
    <w:rPr>
      <w:rFonts w:cs="Times New Roman"/>
    </w:rPr>
  </w:style>
  <w:style w:type="character" w:customStyle="1" w:styleId="ConsPlusNormal0">
    <w:name w:val="ConsPlusNormal Знак"/>
    <w:uiPriority w:val="99"/>
    <w:rsid w:val="00F86E68"/>
  </w:style>
  <w:style w:type="character" w:styleId="Strong">
    <w:name w:val="Strong"/>
    <w:basedOn w:val="DefaultParagraphFont"/>
    <w:uiPriority w:val="99"/>
    <w:qFormat/>
    <w:locked/>
    <w:rsid w:val="00F86E68"/>
    <w:rPr>
      <w:rFonts w:cs="Times New Roman"/>
      <w:b/>
    </w:rPr>
  </w:style>
  <w:style w:type="character" w:customStyle="1" w:styleId="s1">
    <w:name w:val="s1"/>
    <w:basedOn w:val="DefaultParagraphFont"/>
    <w:uiPriority w:val="99"/>
    <w:rsid w:val="00F86E68"/>
    <w:rPr>
      <w:rFonts w:cs="Times New Roman"/>
    </w:rPr>
  </w:style>
  <w:style w:type="character" w:customStyle="1" w:styleId="apple-converted-space">
    <w:name w:val="apple-converted-space"/>
    <w:basedOn w:val="DefaultParagraphFont"/>
    <w:uiPriority w:val="99"/>
    <w:rsid w:val="00F86E68"/>
    <w:rPr>
      <w:rFonts w:cs="Times New Roman"/>
    </w:rPr>
  </w:style>
  <w:style w:type="character" w:customStyle="1" w:styleId="s8">
    <w:name w:val="s8"/>
    <w:basedOn w:val="DefaultParagraphFont"/>
    <w:uiPriority w:val="99"/>
    <w:rsid w:val="00F86E68"/>
    <w:rPr>
      <w:rFonts w:cs="Times New Roman"/>
    </w:rPr>
  </w:style>
  <w:style w:type="character" w:customStyle="1" w:styleId="s12">
    <w:name w:val="s12"/>
    <w:basedOn w:val="DefaultParagraphFont"/>
    <w:uiPriority w:val="99"/>
    <w:rsid w:val="00F86E68"/>
    <w:rPr>
      <w:rFonts w:cs="Times New Roman"/>
    </w:rPr>
  </w:style>
  <w:style w:type="character" w:customStyle="1" w:styleId="s2">
    <w:name w:val="s2"/>
    <w:basedOn w:val="DefaultParagraphFont"/>
    <w:uiPriority w:val="99"/>
    <w:rsid w:val="00F86E68"/>
    <w:rPr>
      <w:rFonts w:cs="Times New Roman"/>
    </w:rPr>
  </w:style>
  <w:style w:type="paragraph" w:customStyle="1" w:styleId="a5">
    <w:name w:val="Заголовок"/>
    <w:basedOn w:val="Normal"/>
    <w:next w:val="BodyText"/>
    <w:uiPriority w:val="99"/>
    <w:rsid w:val="00F86E68"/>
    <w:pPr>
      <w:keepNext/>
      <w:tabs>
        <w:tab w:val="left" w:pos="709"/>
      </w:tabs>
      <w:suppressAutoHyphens/>
      <w:spacing w:before="240" w:after="120" w:line="276" w:lineRule="atLeast"/>
    </w:pPr>
    <w:rPr>
      <w:rFonts w:ascii="Arial" w:eastAsia="SimSun" w:hAnsi="Arial" w:cs="Mangal"/>
      <w:color w:val="00000A"/>
      <w:kern w:val="1"/>
      <w:sz w:val="28"/>
      <w:szCs w:val="28"/>
      <w:lang w:eastAsia="ar-SA"/>
    </w:rPr>
  </w:style>
  <w:style w:type="paragraph" w:styleId="BodyText">
    <w:name w:val="Body Text"/>
    <w:basedOn w:val="Normal"/>
    <w:link w:val="BodyTextChar"/>
    <w:uiPriority w:val="99"/>
    <w:rsid w:val="00F86E68"/>
    <w:pPr>
      <w:tabs>
        <w:tab w:val="left" w:pos="709"/>
      </w:tabs>
      <w:suppressAutoHyphens/>
      <w:spacing w:after="120" w:line="276" w:lineRule="atLeast"/>
    </w:pPr>
    <w:rPr>
      <w:rFonts w:cs="Calibri"/>
      <w:color w:val="00000A"/>
      <w:kern w:val="1"/>
      <w:lang w:eastAsia="ar-SA"/>
    </w:rPr>
  </w:style>
  <w:style w:type="character" w:customStyle="1" w:styleId="BodyTextChar">
    <w:name w:val="Body Text Char"/>
    <w:basedOn w:val="DefaultParagraphFont"/>
    <w:link w:val="BodyText"/>
    <w:uiPriority w:val="99"/>
    <w:semiHidden/>
    <w:locked/>
    <w:rPr>
      <w:rFonts w:cs="Times New Roman"/>
    </w:rPr>
  </w:style>
  <w:style w:type="paragraph" w:styleId="List">
    <w:name w:val="List"/>
    <w:basedOn w:val="BodyText"/>
    <w:uiPriority w:val="99"/>
    <w:rsid w:val="00F86E68"/>
    <w:rPr>
      <w:rFonts w:cs="Mangal"/>
    </w:rPr>
  </w:style>
  <w:style w:type="paragraph" w:customStyle="1" w:styleId="30">
    <w:name w:val="Название3"/>
    <w:basedOn w:val="Normal"/>
    <w:uiPriority w:val="99"/>
    <w:rsid w:val="00F86E68"/>
    <w:pPr>
      <w:suppressLineNumbers/>
      <w:tabs>
        <w:tab w:val="left" w:pos="709"/>
      </w:tabs>
      <w:suppressAutoHyphens/>
      <w:spacing w:before="120" w:after="120" w:line="276" w:lineRule="atLeast"/>
    </w:pPr>
    <w:rPr>
      <w:rFonts w:cs="Mangal"/>
      <w:i/>
      <w:iCs/>
      <w:color w:val="00000A"/>
      <w:kern w:val="1"/>
      <w:sz w:val="24"/>
      <w:szCs w:val="24"/>
      <w:lang w:eastAsia="ar-SA"/>
    </w:rPr>
  </w:style>
  <w:style w:type="paragraph" w:customStyle="1" w:styleId="4">
    <w:name w:val="Указатель4"/>
    <w:basedOn w:val="Normal"/>
    <w:uiPriority w:val="99"/>
    <w:rsid w:val="00F86E68"/>
    <w:pPr>
      <w:suppressLineNumbers/>
      <w:tabs>
        <w:tab w:val="left" w:pos="709"/>
      </w:tabs>
      <w:suppressAutoHyphens/>
      <w:spacing w:line="276" w:lineRule="atLeast"/>
    </w:pPr>
    <w:rPr>
      <w:rFonts w:cs="Mangal"/>
      <w:color w:val="00000A"/>
      <w:kern w:val="1"/>
      <w:lang w:eastAsia="ar-SA"/>
    </w:rPr>
  </w:style>
  <w:style w:type="paragraph" w:customStyle="1" w:styleId="11">
    <w:name w:val="Название объекта1"/>
    <w:basedOn w:val="Normal"/>
    <w:uiPriority w:val="99"/>
    <w:rsid w:val="00F86E68"/>
    <w:pPr>
      <w:suppressLineNumbers/>
      <w:tabs>
        <w:tab w:val="left" w:pos="709"/>
      </w:tabs>
      <w:suppressAutoHyphens/>
      <w:spacing w:before="120" w:after="120" w:line="276" w:lineRule="atLeast"/>
    </w:pPr>
    <w:rPr>
      <w:rFonts w:cs="Mangal"/>
      <w:i/>
      <w:iCs/>
      <w:color w:val="00000A"/>
      <w:kern w:val="1"/>
      <w:sz w:val="24"/>
      <w:szCs w:val="24"/>
      <w:lang w:eastAsia="ar-SA"/>
    </w:rPr>
  </w:style>
  <w:style w:type="paragraph" w:customStyle="1" w:styleId="31">
    <w:name w:val="Указатель3"/>
    <w:basedOn w:val="Normal"/>
    <w:uiPriority w:val="99"/>
    <w:rsid w:val="00F86E68"/>
    <w:pPr>
      <w:suppressLineNumbers/>
      <w:tabs>
        <w:tab w:val="left" w:pos="709"/>
      </w:tabs>
      <w:suppressAutoHyphens/>
      <w:spacing w:line="276" w:lineRule="atLeast"/>
    </w:pPr>
    <w:rPr>
      <w:rFonts w:cs="Mangal"/>
      <w:color w:val="00000A"/>
      <w:kern w:val="1"/>
      <w:lang w:eastAsia="ar-SA"/>
    </w:rPr>
  </w:style>
  <w:style w:type="paragraph" w:customStyle="1" w:styleId="21">
    <w:name w:val="Название2"/>
    <w:basedOn w:val="Normal"/>
    <w:uiPriority w:val="99"/>
    <w:rsid w:val="00F86E68"/>
    <w:pPr>
      <w:suppressLineNumbers/>
      <w:tabs>
        <w:tab w:val="left" w:pos="709"/>
      </w:tabs>
      <w:suppressAutoHyphens/>
      <w:spacing w:before="120" w:after="120" w:line="276" w:lineRule="atLeast"/>
    </w:pPr>
    <w:rPr>
      <w:rFonts w:cs="Tahoma"/>
      <w:i/>
      <w:iCs/>
      <w:color w:val="00000A"/>
      <w:kern w:val="1"/>
      <w:sz w:val="24"/>
      <w:szCs w:val="24"/>
      <w:lang w:eastAsia="ar-SA"/>
    </w:rPr>
  </w:style>
  <w:style w:type="paragraph" w:customStyle="1" w:styleId="22">
    <w:name w:val="Указатель2"/>
    <w:basedOn w:val="Normal"/>
    <w:uiPriority w:val="99"/>
    <w:rsid w:val="00F86E68"/>
    <w:pPr>
      <w:suppressLineNumbers/>
      <w:tabs>
        <w:tab w:val="left" w:pos="709"/>
      </w:tabs>
      <w:suppressAutoHyphens/>
      <w:spacing w:line="276" w:lineRule="atLeast"/>
    </w:pPr>
    <w:rPr>
      <w:rFonts w:cs="Tahoma"/>
      <w:color w:val="00000A"/>
      <w:kern w:val="1"/>
      <w:lang w:eastAsia="ar-SA"/>
    </w:rPr>
  </w:style>
  <w:style w:type="paragraph" w:customStyle="1" w:styleId="12">
    <w:name w:val="Название1"/>
    <w:basedOn w:val="Normal"/>
    <w:uiPriority w:val="99"/>
    <w:rsid w:val="00F86E68"/>
    <w:pPr>
      <w:suppressLineNumbers/>
      <w:tabs>
        <w:tab w:val="left" w:pos="709"/>
      </w:tabs>
      <w:suppressAutoHyphens/>
      <w:spacing w:before="120" w:after="120" w:line="276" w:lineRule="atLeast"/>
    </w:pPr>
    <w:rPr>
      <w:rFonts w:cs="Mangal"/>
      <w:i/>
      <w:iCs/>
      <w:color w:val="00000A"/>
      <w:kern w:val="1"/>
      <w:sz w:val="24"/>
      <w:szCs w:val="24"/>
      <w:lang w:eastAsia="ar-SA"/>
    </w:rPr>
  </w:style>
  <w:style w:type="paragraph" w:customStyle="1" w:styleId="13">
    <w:name w:val="Указатель1"/>
    <w:basedOn w:val="Normal"/>
    <w:uiPriority w:val="99"/>
    <w:rsid w:val="00F86E68"/>
    <w:pPr>
      <w:suppressLineNumbers/>
      <w:tabs>
        <w:tab w:val="left" w:pos="709"/>
      </w:tabs>
      <w:suppressAutoHyphens/>
      <w:spacing w:line="276" w:lineRule="atLeast"/>
    </w:pPr>
    <w:rPr>
      <w:rFonts w:cs="Mangal"/>
      <w:color w:val="00000A"/>
      <w:kern w:val="1"/>
      <w:lang w:eastAsia="ar-SA"/>
    </w:rPr>
  </w:style>
  <w:style w:type="paragraph" w:styleId="Footer">
    <w:name w:val="footer"/>
    <w:basedOn w:val="Normal"/>
    <w:link w:val="FooterChar"/>
    <w:uiPriority w:val="99"/>
    <w:rsid w:val="00F86E68"/>
    <w:pPr>
      <w:suppressLineNumbers/>
      <w:tabs>
        <w:tab w:val="center" w:pos="4677"/>
        <w:tab w:val="right" w:pos="9355"/>
      </w:tabs>
      <w:suppressAutoHyphens/>
      <w:spacing w:after="0" w:line="100" w:lineRule="atLeast"/>
    </w:pPr>
    <w:rPr>
      <w:rFonts w:ascii="Times New Roman" w:hAnsi="Times New Roman"/>
      <w:color w:val="00000A"/>
      <w:kern w:val="1"/>
      <w:sz w:val="24"/>
      <w:szCs w:val="24"/>
      <w:lang w:eastAsia="ar-SA"/>
    </w:rPr>
  </w:style>
  <w:style w:type="character" w:customStyle="1" w:styleId="FooterChar">
    <w:name w:val="Footer Char"/>
    <w:basedOn w:val="DefaultParagraphFont"/>
    <w:link w:val="Footer"/>
    <w:uiPriority w:val="99"/>
    <w:semiHidden/>
    <w:locked/>
    <w:rPr>
      <w:rFonts w:cs="Times New Roman"/>
    </w:rPr>
  </w:style>
  <w:style w:type="paragraph" w:styleId="Header">
    <w:name w:val="header"/>
    <w:basedOn w:val="Normal"/>
    <w:link w:val="HeaderChar"/>
    <w:uiPriority w:val="99"/>
    <w:rsid w:val="00F86E68"/>
    <w:pPr>
      <w:suppressLineNumbers/>
      <w:tabs>
        <w:tab w:val="center" w:pos="4677"/>
        <w:tab w:val="right" w:pos="9355"/>
      </w:tabs>
      <w:suppressAutoHyphens/>
      <w:spacing w:after="0" w:line="100" w:lineRule="atLeast"/>
    </w:pPr>
    <w:rPr>
      <w:rFonts w:ascii="Times New Roman" w:hAnsi="Times New Roman"/>
      <w:color w:val="00000A"/>
      <w:kern w:val="1"/>
      <w:sz w:val="24"/>
      <w:szCs w:val="24"/>
      <w:lang w:eastAsia="ar-SA"/>
    </w:rPr>
  </w:style>
  <w:style w:type="character" w:customStyle="1" w:styleId="HeaderChar">
    <w:name w:val="Header Char"/>
    <w:basedOn w:val="DefaultParagraphFont"/>
    <w:link w:val="Header"/>
    <w:uiPriority w:val="99"/>
    <w:semiHidden/>
    <w:locked/>
    <w:rPr>
      <w:rFonts w:cs="Times New Roman"/>
    </w:rPr>
  </w:style>
  <w:style w:type="paragraph" w:customStyle="1" w:styleId="ConsPlusTitle">
    <w:name w:val="ConsPlusTitle"/>
    <w:uiPriority w:val="99"/>
    <w:rsid w:val="00F86E68"/>
    <w:pPr>
      <w:widowControl w:val="0"/>
      <w:suppressAutoHyphens/>
    </w:pPr>
    <w:rPr>
      <w:rFonts w:cs="Calibri"/>
      <w:kern w:val="1"/>
      <w:sz w:val="20"/>
      <w:szCs w:val="20"/>
      <w:lang w:eastAsia="ar-SA"/>
    </w:rPr>
  </w:style>
  <w:style w:type="paragraph" w:customStyle="1" w:styleId="a6">
    <w:name w:val="Таблицы (моноширинный)"/>
    <w:basedOn w:val="Normal"/>
    <w:uiPriority w:val="99"/>
    <w:rsid w:val="00F86E68"/>
    <w:pPr>
      <w:tabs>
        <w:tab w:val="left" w:pos="709"/>
      </w:tabs>
      <w:suppressAutoHyphens/>
      <w:spacing w:line="276" w:lineRule="atLeast"/>
    </w:pPr>
    <w:rPr>
      <w:rFonts w:cs="Calibri"/>
      <w:color w:val="00000A"/>
      <w:kern w:val="1"/>
      <w:lang w:eastAsia="ar-SA"/>
    </w:rPr>
  </w:style>
  <w:style w:type="paragraph" w:styleId="BalloonText">
    <w:name w:val="Balloon Text"/>
    <w:basedOn w:val="Normal"/>
    <w:link w:val="BalloonTextChar"/>
    <w:uiPriority w:val="99"/>
    <w:rsid w:val="00F86E68"/>
    <w:pPr>
      <w:tabs>
        <w:tab w:val="left" w:pos="709"/>
      </w:tabs>
      <w:suppressAutoHyphens/>
      <w:spacing w:line="276" w:lineRule="atLeast"/>
    </w:pPr>
    <w:rPr>
      <w:rFonts w:cs="Calibri"/>
      <w:color w:val="00000A"/>
      <w:kern w:val="1"/>
      <w:lang w:eastAsia="ar-SA"/>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FootnoteText">
    <w:name w:val="footnote text"/>
    <w:basedOn w:val="Normal"/>
    <w:link w:val="FootnoteTextChar"/>
    <w:uiPriority w:val="99"/>
    <w:rsid w:val="00F86E68"/>
    <w:pPr>
      <w:tabs>
        <w:tab w:val="left" w:pos="709"/>
      </w:tabs>
      <w:suppressAutoHyphens/>
      <w:spacing w:line="276" w:lineRule="atLeast"/>
    </w:pPr>
    <w:rPr>
      <w:rFonts w:cs="Calibri"/>
      <w:color w:val="00000A"/>
      <w:kern w:val="1"/>
      <w:lang w:eastAsia="ar-SA"/>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NormalWeb">
    <w:name w:val="Normal (Web)"/>
    <w:basedOn w:val="Normal"/>
    <w:uiPriority w:val="99"/>
    <w:rsid w:val="00F86E68"/>
    <w:pPr>
      <w:spacing w:before="100" w:beforeAutospacing="1" w:after="100" w:afterAutospacing="1" w:line="240" w:lineRule="auto"/>
    </w:pPr>
    <w:rPr>
      <w:rFonts w:ascii="Times New Roman" w:hAnsi="Times New Roman"/>
      <w:sz w:val="24"/>
      <w:szCs w:val="24"/>
    </w:rPr>
  </w:style>
  <w:style w:type="paragraph" w:customStyle="1" w:styleId="msolistparagraph0">
    <w:name w:val="msolistparagraph"/>
    <w:basedOn w:val="Normal"/>
    <w:uiPriority w:val="99"/>
    <w:rsid w:val="00F86E68"/>
    <w:pPr>
      <w:tabs>
        <w:tab w:val="left" w:pos="709"/>
      </w:tabs>
      <w:suppressAutoHyphens/>
      <w:spacing w:line="276" w:lineRule="atLeast"/>
    </w:pPr>
    <w:rPr>
      <w:rFonts w:cs="Calibri"/>
      <w:color w:val="00000A"/>
      <w:kern w:val="1"/>
      <w:lang w:eastAsia="ar-SA"/>
    </w:rPr>
  </w:style>
  <w:style w:type="paragraph" w:styleId="ListParagraph">
    <w:name w:val="List Paragraph"/>
    <w:basedOn w:val="Normal"/>
    <w:uiPriority w:val="99"/>
    <w:qFormat/>
    <w:rsid w:val="00F86E68"/>
    <w:pPr>
      <w:tabs>
        <w:tab w:val="left" w:pos="709"/>
      </w:tabs>
      <w:suppressAutoHyphens/>
      <w:spacing w:line="276" w:lineRule="atLeast"/>
    </w:pPr>
    <w:rPr>
      <w:rFonts w:cs="Calibri"/>
      <w:color w:val="00000A"/>
      <w:kern w:val="1"/>
      <w:lang w:eastAsia="ar-SA"/>
    </w:rPr>
  </w:style>
  <w:style w:type="paragraph" w:customStyle="1" w:styleId="p6">
    <w:name w:val="p6"/>
    <w:basedOn w:val="Normal"/>
    <w:uiPriority w:val="99"/>
    <w:rsid w:val="00F86E68"/>
    <w:pPr>
      <w:tabs>
        <w:tab w:val="left" w:pos="709"/>
      </w:tabs>
      <w:suppressAutoHyphens/>
      <w:spacing w:line="276" w:lineRule="atLeast"/>
    </w:pPr>
    <w:rPr>
      <w:rFonts w:cs="Calibri"/>
      <w:color w:val="00000A"/>
      <w:kern w:val="1"/>
      <w:lang w:eastAsia="ar-SA"/>
    </w:rPr>
  </w:style>
  <w:style w:type="paragraph" w:customStyle="1" w:styleId="p5">
    <w:name w:val="p5"/>
    <w:basedOn w:val="Normal"/>
    <w:uiPriority w:val="99"/>
    <w:rsid w:val="00F86E68"/>
    <w:pPr>
      <w:tabs>
        <w:tab w:val="left" w:pos="709"/>
      </w:tabs>
      <w:suppressAutoHyphens/>
      <w:spacing w:line="276" w:lineRule="atLeast"/>
    </w:pPr>
    <w:rPr>
      <w:rFonts w:cs="Calibri"/>
      <w:color w:val="00000A"/>
      <w:kern w:val="1"/>
      <w:lang w:eastAsia="ar-SA"/>
    </w:rPr>
  </w:style>
  <w:style w:type="paragraph" w:customStyle="1" w:styleId="p7">
    <w:name w:val="p7"/>
    <w:basedOn w:val="Normal"/>
    <w:uiPriority w:val="99"/>
    <w:rsid w:val="00F86E68"/>
    <w:pPr>
      <w:tabs>
        <w:tab w:val="left" w:pos="709"/>
      </w:tabs>
      <w:suppressAutoHyphens/>
      <w:spacing w:line="276" w:lineRule="atLeast"/>
    </w:pPr>
    <w:rPr>
      <w:rFonts w:cs="Calibri"/>
      <w:color w:val="00000A"/>
      <w:kern w:val="1"/>
      <w:lang w:eastAsia="ar-SA"/>
    </w:rPr>
  </w:style>
  <w:style w:type="paragraph" w:customStyle="1" w:styleId="p13">
    <w:name w:val="p13"/>
    <w:basedOn w:val="Normal"/>
    <w:uiPriority w:val="99"/>
    <w:rsid w:val="00F86E68"/>
    <w:pPr>
      <w:tabs>
        <w:tab w:val="left" w:pos="709"/>
      </w:tabs>
      <w:suppressAutoHyphens/>
      <w:spacing w:line="276" w:lineRule="atLeast"/>
    </w:pPr>
    <w:rPr>
      <w:rFonts w:cs="Calibri"/>
      <w:color w:val="00000A"/>
      <w:kern w:val="1"/>
      <w:lang w:eastAsia="ar-SA"/>
    </w:rPr>
  </w:style>
  <w:style w:type="paragraph" w:customStyle="1" w:styleId="p17">
    <w:name w:val="p17"/>
    <w:basedOn w:val="Normal"/>
    <w:uiPriority w:val="99"/>
    <w:rsid w:val="00F86E68"/>
    <w:pPr>
      <w:tabs>
        <w:tab w:val="left" w:pos="709"/>
      </w:tabs>
      <w:suppressAutoHyphens/>
      <w:spacing w:line="276" w:lineRule="atLeast"/>
    </w:pPr>
    <w:rPr>
      <w:rFonts w:cs="Calibri"/>
      <w:color w:val="00000A"/>
      <w:kern w:val="1"/>
      <w:lang w:eastAsia="ar-SA"/>
    </w:rPr>
  </w:style>
  <w:style w:type="paragraph" w:customStyle="1" w:styleId="ConsPlusDocList">
    <w:name w:val="ConsPlusDocList"/>
    <w:uiPriority w:val="99"/>
    <w:rsid w:val="00F86E68"/>
    <w:pPr>
      <w:widowControl w:val="0"/>
      <w:suppressAutoHyphens/>
    </w:pPr>
    <w:rPr>
      <w:rFonts w:cs="Calibri"/>
      <w:kern w:val="1"/>
      <w:sz w:val="20"/>
      <w:szCs w:val="20"/>
      <w:lang w:eastAsia="ar-SA"/>
    </w:rPr>
  </w:style>
  <w:style w:type="paragraph" w:customStyle="1" w:styleId="ConsPlusNonformat">
    <w:name w:val="ConsPlusNonformat"/>
    <w:uiPriority w:val="99"/>
    <w:rsid w:val="00F86E68"/>
    <w:pPr>
      <w:widowControl w:val="0"/>
      <w:suppressAutoHyphens/>
    </w:pPr>
    <w:rPr>
      <w:rFonts w:cs="Calibri"/>
      <w:kern w:val="1"/>
      <w:sz w:val="20"/>
      <w:szCs w:val="20"/>
      <w:lang w:eastAsia="ar-SA"/>
    </w:rPr>
  </w:style>
  <w:style w:type="paragraph" w:customStyle="1" w:styleId="a7">
    <w:name w:val="Знак Знак Знак Знак"/>
    <w:basedOn w:val="Normal"/>
    <w:uiPriority w:val="99"/>
    <w:rsid w:val="00F86E68"/>
    <w:pPr>
      <w:tabs>
        <w:tab w:val="left" w:pos="709"/>
      </w:tabs>
      <w:suppressAutoHyphens/>
      <w:spacing w:line="276" w:lineRule="atLeast"/>
    </w:pPr>
    <w:rPr>
      <w:rFonts w:cs="Calibri"/>
      <w:color w:val="00000A"/>
      <w:kern w:val="1"/>
      <w:lang w:eastAsia="ar-SA"/>
    </w:rPr>
  </w:style>
  <w:style w:type="paragraph" w:customStyle="1" w:styleId="a8">
    <w:name w:val="Содержимое врезки"/>
    <w:basedOn w:val="BodyText"/>
    <w:uiPriority w:val="99"/>
    <w:rsid w:val="00F86E68"/>
  </w:style>
  <w:style w:type="paragraph" w:customStyle="1" w:styleId="a9">
    <w:name w:val="Без интервала"/>
    <w:uiPriority w:val="99"/>
    <w:rsid w:val="00F86E68"/>
    <w:pPr>
      <w:tabs>
        <w:tab w:val="left" w:pos="709"/>
      </w:tabs>
      <w:suppressAutoHyphens/>
    </w:pPr>
    <w:rPr>
      <w:rFonts w:cs="Calibri"/>
      <w:color w:val="00000A"/>
      <w:kern w:val="1"/>
      <w:lang w:eastAsia="ar-SA"/>
    </w:rPr>
  </w:style>
  <w:style w:type="paragraph" w:customStyle="1" w:styleId="aa">
    <w:name w:val="Базовый"/>
    <w:uiPriority w:val="99"/>
    <w:rsid w:val="00F86E68"/>
    <w:pPr>
      <w:tabs>
        <w:tab w:val="left" w:pos="709"/>
      </w:tabs>
      <w:suppressAutoHyphens/>
      <w:spacing w:after="200" w:line="276" w:lineRule="atLeast"/>
    </w:pPr>
    <w:rPr>
      <w:rFonts w:cs="Calibri"/>
      <w:color w:val="00000A"/>
    </w:rPr>
  </w:style>
  <w:style w:type="paragraph" w:customStyle="1" w:styleId="14">
    <w:name w:val="Абзац списка1"/>
    <w:uiPriority w:val="99"/>
    <w:rsid w:val="00F86E68"/>
    <w:pPr>
      <w:widowControl w:val="0"/>
      <w:suppressAutoHyphens/>
      <w:spacing w:line="100" w:lineRule="atLeast"/>
      <w:ind w:left="720"/>
    </w:pPr>
    <w:rPr>
      <w:rFonts w:cs="Calibri"/>
      <w:kern w:val="1"/>
      <w:sz w:val="24"/>
      <w:szCs w:val="24"/>
      <w:lang w:eastAsia="ar-SA"/>
    </w:rPr>
  </w:style>
  <w:style w:type="paragraph" w:customStyle="1" w:styleId="h-background-2">
    <w:name w:val="h-background-2"/>
    <w:basedOn w:val="Normal"/>
    <w:uiPriority w:val="99"/>
    <w:rsid w:val="00F86E6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8E76A45F5A35D789D9922B6801173C960C2613BC6022B5CEB44D33A885233243F434C791340C9FA336561D45F0k8k0O" TargetMode="External"/><Relationship Id="rId18" Type="http://schemas.openxmlformats.org/officeDocument/2006/relationships/hyperlink" Target="consultantplus://offline/ref=D9AFBD78CCBC9808911D2E5E1C4CB99D93023AA9F55F06BF0A8DC4E337755F0E984588DE2A2F5E96A25205A92715265ED65470A7A9I6FDL"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hyperlink" Target="consultantplus://offline/ref=A5B9C8880C626A0824A682864869760DBC3ED31007D1324A062572023AB8LCL" TargetMode="External"/><Relationship Id="rId17" Type="http://schemas.openxmlformats.org/officeDocument/2006/relationships/hyperlink" Target="consultantplus://offline/ref=849C0C06FC27020C613B6ED528AEE27E8F2B8543BF586BD561D522FCDB8F9715377A8FB974F1020711A314BF4371F7D3CDAF1573A99AAF590B2F273Ei4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olshanka.rkursk.ru" TargetMode="External"/><Relationship Id="rId20" Type="http://schemas.openxmlformats.org/officeDocument/2006/relationships/hyperlink" Target="consultantplus://offline/ref=D9AFBD78CCBC9808911D2E5E1C4CB99D93023FAFF05D06BF0A8DC4E337755F0E984588D72D2754C1FB1D04F56146355DD05473A7B667469BIDF5L" TargetMode="External"/><Relationship Id="rId1" Type="http://schemas.openxmlformats.org/officeDocument/2006/relationships/numbering" Target="numbering.xml"/><Relationship Id="rId6" Type="http://schemas.openxmlformats.org/officeDocument/2006/relationships/hyperlink" Target="consultantplus://offline/ref=405D61BFC39348859CECA70C068ED2FDFAF20ADD2EDAB42B746AA86472EBD95FB378E2A76FCFD08AEBD756F71DF53D8DFF45B70C372FC258O3t6G" TargetMode="External"/><Relationship Id="rId11" Type="http://schemas.openxmlformats.org/officeDocument/2006/relationships/hyperlink" Target="consultantplus://offline/ref=F14EAED69A39E4D80B1B6024EA901D04758661063695C82F97FA61705E079F6A734E5BB112630013F01C53FA020FADF6E12A1AA3BA8308mEG" TargetMode="External"/><Relationship Id="rId24" Type="http://schemas.openxmlformats.org/officeDocument/2006/relationships/fontTable" Target="fontTable.xml"/><Relationship Id="rId5" Type="http://schemas.openxmlformats.org/officeDocument/2006/relationships/hyperlink" Target="consultantplus://offline/ref=405D61BFC39348859CECA70C068ED2FDFAF20ADD2EDAB42B746AA86472EBD95FB378E2A76FCFD28DE5D756F71DF53D8DFF45B70C372FC258O3t6G" TargetMode="External"/><Relationship Id="rId15" Type="http://schemas.openxmlformats.org/officeDocument/2006/relationships/hyperlink" Target="https://torgi.gov.ru/" TargetMode="External"/><Relationship Id="rId23" Type="http://schemas.openxmlformats.org/officeDocument/2006/relationships/hyperlink" Target="https://www.gosuslugi.ru/" TargetMode="External"/><Relationship Id="rId10" Type="http://schemas.openxmlformats.org/officeDocument/2006/relationships/hyperlink" Target="consultantplus://offline/ref=A0F11377F8693F7F352BAC97E30593230795F720680664A68D4F6663BFE8717500BD1DE1A6908308745F13F1600D8EBBBC106AE17988x2a2G" TargetMode="External"/><Relationship Id="rId19" Type="http://schemas.openxmlformats.org/officeDocument/2006/relationships/hyperlink" Target="consultantplus://offline/ref=D9AFBD78CCBC9808911D2E5E1C4CB99D93023FAFF05D06BF0A8DC4E337755F0E984588D72D2756C6F51D04F56146355DD05473A7B667469BIDF5L" TargetMode="External"/><Relationship Id="rId4" Type="http://schemas.openxmlformats.org/officeDocument/2006/relationships/webSettings" Target="webSettings.xml"/><Relationship Id="rId9" Type="http://schemas.openxmlformats.org/officeDocument/2006/relationships/hyperlink" Target="consultantplus://offline/ref=A0F11377F8693F7F352BAC97E30593230795F221680C64A68D4F6663BFE8717500BD1DE2A1908E08745F13F1600D8EBBBC106AE17988x2a2G" TargetMode="External"/><Relationship Id="rId14" Type="http://schemas.openxmlformats.org/officeDocument/2006/relationships/hyperlink" Target="consultantplus://offline/ref=8E76A45F5A35D789D9922B6801173C960C2717BC6522B5CEB44D33A885233243F434C791340C9FA336561D45F0k8k0O" TargetMode="External"/><Relationship Id="rId22"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36</Pages>
  <Words>12707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Озерова</cp:lastModifiedBy>
  <cp:revision>13</cp:revision>
  <dcterms:created xsi:type="dcterms:W3CDTF">2018-11-16T08:08:00Z</dcterms:created>
  <dcterms:modified xsi:type="dcterms:W3CDTF">2019-01-25T07:22:00Z</dcterms:modified>
</cp:coreProperties>
</file>